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B52" w:rsidRPr="00B16B52" w:rsidRDefault="006D3664" w:rsidP="006D3664">
      <w:pPr>
        <w:pStyle w:val="1"/>
        <w:jc w:val="center"/>
        <w:rPr>
          <w:b/>
        </w:rPr>
      </w:pPr>
      <w:r w:rsidRPr="00B16B52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6B52" w:rsidRPr="00B16B52">
        <w:rPr>
          <w:b/>
        </w:rPr>
        <w:t xml:space="preserve">                                                        </w:t>
      </w:r>
    </w:p>
    <w:p w:rsidR="006D3664" w:rsidRPr="00B16B52" w:rsidRDefault="00B16B52" w:rsidP="00B16B52">
      <w:pPr>
        <w:pStyle w:val="1"/>
        <w:jc w:val="right"/>
        <w:rPr>
          <w:b/>
          <w:color w:val="A6A6A6" w:themeColor="background1" w:themeShade="A6"/>
        </w:rPr>
      </w:pPr>
      <w:r w:rsidRPr="00B16B52">
        <w:rPr>
          <w:b/>
        </w:rPr>
        <w:t xml:space="preserve"> </w:t>
      </w:r>
      <w:r>
        <w:rPr>
          <w:b/>
          <w:color w:val="A6A6A6" w:themeColor="background1" w:themeShade="A6"/>
        </w:rPr>
        <w:t>ПРОЄ</w:t>
      </w:r>
      <w:r w:rsidRPr="00B16B52">
        <w:rPr>
          <w:b/>
          <w:color w:val="A6A6A6" w:themeColor="background1" w:themeShade="A6"/>
        </w:rPr>
        <w:t>КТ</w:t>
      </w:r>
    </w:p>
    <w:p w:rsidR="006D3664" w:rsidRPr="00B16B52" w:rsidRDefault="006D3664" w:rsidP="006D36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16B5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D3664" w:rsidRPr="00B16B52" w:rsidRDefault="006D3664" w:rsidP="006D36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B16B52">
        <w:rPr>
          <w:sz w:val="28"/>
          <w:szCs w:val="28"/>
        </w:rPr>
        <w:t>КИЇВСЬКОЇ ОБЛАСТІ</w:t>
      </w:r>
    </w:p>
    <w:p w:rsidR="006D3664" w:rsidRPr="00B16B52" w:rsidRDefault="006D6EC0" w:rsidP="006D3664">
      <w:pPr>
        <w:jc w:val="center"/>
        <w:rPr>
          <w:b/>
          <w:sz w:val="28"/>
          <w:szCs w:val="28"/>
        </w:rPr>
      </w:pPr>
      <w:r w:rsidRPr="00B16B52">
        <w:rPr>
          <w:b/>
          <w:sz w:val="28"/>
          <w:szCs w:val="28"/>
          <w:lang w:val="uk-UA"/>
        </w:rPr>
        <w:t>СІМЕДЕСЯТ</w:t>
      </w:r>
      <w:r w:rsidRPr="00B16B52">
        <w:rPr>
          <w:b/>
          <w:sz w:val="28"/>
          <w:szCs w:val="28"/>
        </w:rPr>
        <w:t xml:space="preserve"> </w:t>
      </w:r>
      <w:r w:rsidRPr="00B16B52">
        <w:rPr>
          <w:b/>
          <w:sz w:val="28"/>
          <w:szCs w:val="28"/>
          <w:lang w:val="uk-UA"/>
        </w:rPr>
        <w:t>ТРЕТЯ</w:t>
      </w:r>
      <w:r w:rsidR="000554DA" w:rsidRPr="00B16B52">
        <w:rPr>
          <w:b/>
          <w:sz w:val="28"/>
          <w:szCs w:val="28"/>
          <w:lang w:val="uk-UA"/>
        </w:rPr>
        <w:t xml:space="preserve"> СЕСІЯ</w:t>
      </w:r>
      <w:r w:rsidRPr="00B16B52">
        <w:rPr>
          <w:b/>
          <w:sz w:val="28"/>
          <w:szCs w:val="28"/>
        </w:rPr>
        <w:t xml:space="preserve"> </w:t>
      </w:r>
      <w:r w:rsidR="006D3664" w:rsidRPr="00B16B52">
        <w:rPr>
          <w:b/>
          <w:sz w:val="28"/>
          <w:szCs w:val="28"/>
          <w:lang w:val="uk-UA"/>
        </w:rPr>
        <w:t>СЬОМ</w:t>
      </w:r>
      <w:r w:rsidR="006D3664" w:rsidRPr="00B16B52">
        <w:rPr>
          <w:b/>
          <w:sz w:val="28"/>
          <w:szCs w:val="28"/>
        </w:rPr>
        <w:t>ОГО  СКЛИКАННЯ</w:t>
      </w:r>
    </w:p>
    <w:p w:rsidR="006D3664" w:rsidRPr="00B16B52" w:rsidRDefault="006D3664" w:rsidP="006D3664">
      <w:pPr>
        <w:jc w:val="both"/>
        <w:rPr>
          <w:b/>
          <w:bCs/>
        </w:rPr>
      </w:pPr>
    </w:p>
    <w:p w:rsidR="006D3664" w:rsidRPr="00B16B52" w:rsidRDefault="006D3664" w:rsidP="006D3664">
      <w:pPr>
        <w:pStyle w:val="1"/>
        <w:rPr>
          <w:b/>
        </w:rPr>
      </w:pPr>
    </w:p>
    <w:p w:rsidR="006D3664" w:rsidRPr="00B16B52" w:rsidRDefault="006D3664" w:rsidP="006D3664">
      <w:pPr>
        <w:pStyle w:val="1"/>
        <w:jc w:val="center"/>
        <w:rPr>
          <w:b/>
          <w:sz w:val="28"/>
          <w:szCs w:val="28"/>
        </w:rPr>
      </w:pPr>
      <w:r w:rsidRPr="00B16B52">
        <w:rPr>
          <w:b/>
          <w:sz w:val="28"/>
          <w:szCs w:val="28"/>
        </w:rPr>
        <w:t>Р  І   Ш   Е   Н   Н   Я</w:t>
      </w:r>
    </w:p>
    <w:p w:rsidR="006D3664" w:rsidRPr="00B16B52" w:rsidRDefault="006D3664" w:rsidP="006D3664">
      <w:pPr>
        <w:rPr>
          <w:lang w:val="uk-UA"/>
        </w:rPr>
      </w:pPr>
    </w:p>
    <w:p w:rsidR="006D3664" w:rsidRPr="00B16B52" w:rsidRDefault="006D3664" w:rsidP="006D3664">
      <w:pPr>
        <w:pStyle w:val="1"/>
        <w:rPr>
          <w:b/>
          <w:szCs w:val="24"/>
          <w:lang w:val="ru-RU"/>
        </w:rPr>
      </w:pPr>
      <w:r w:rsidRPr="00B16B52">
        <w:rPr>
          <w:b/>
          <w:szCs w:val="24"/>
        </w:rPr>
        <w:t>«</w:t>
      </w:r>
      <w:r w:rsidR="006D6EC0" w:rsidRPr="00B16B52">
        <w:rPr>
          <w:b/>
          <w:szCs w:val="24"/>
        </w:rPr>
        <w:t>30</w:t>
      </w:r>
      <w:r w:rsidRPr="00B16B52">
        <w:rPr>
          <w:b/>
          <w:szCs w:val="24"/>
        </w:rPr>
        <w:t xml:space="preserve"> »  </w:t>
      </w:r>
      <w:r w:rsidR="006D6EC0" w:rsidRPr="00B16B52">
        <w:rPr>
          <w:b/>
          <w:szCs w:val="24"/>
        </w:rPr>
        <w:t>січня 2020</w:t>
      </w:r>
      <w:r w:rsidR="000554DA" w:rsidRPr="00B16B52">
        <w:rPr>
          <w:b/>
          <w:szCs w:val="24"/>
        </w:rPr>
        <w:t xml:space="preserve"> р. </w:t>
      </w:r>
      <w:r w:rsidR="000554DA" w:rsidRPr="00B16B52">
        <w:rPr>
          <w:b/>
          <w:szCs w:val="24"/>
        </w:rPr>
        <w:tab/>
      </w:r>
      <w:r w:rsidR="000554DA" w:rsidRPr="00B16B52">
        <w:rPr>
          <w:b/>
          <w:szCs w:val="24"/>
        </w:rPr>
        <w:tab/>
      </w:r>
      <w:r w:rsidR="00284B15" w:rsidRPr="00B16B52">
        <w:rPr>
          <w:b/>
          <w:szCs w:val="24"/>
        </w:rPr>
        <w:tab/>
      </w:r>
      <w:r w:rsidR="00284B15" w:rsidRPr="00B16B52">
        <w:rPr>
          <w:b/>
          <w:szCs w:val="24"/>
        </w:rPr>
        <w:tab/>
      </w:r>
      <w:r w:rsidR="00284B15" w:rsidRPr="00B16B52">
        <w:rPr>
          <w:b/>
          <w:szCs w:val="24"/>
        </w:rPr>
        <w:tab/>
      </w:r>
      <w:r w:rsidR="00B16B52" w:rsidRPr="00B16B52">
        <w:rPr>
          <w:b/>
          <w:szCs w:val="24"/>
        </w:rPr>
        <w:t xml:space="preserve">                       </w:t>
      </w:r>
      <w:r w:rsidRPr="00B16B52">
        <w:rPr>
          <w:b/>
          <w:szCs w:val="24"/>
        </w:rPr>
        <w:t>№</w:t>
      </w:r>
      <w:r w:rsidR="00B16B52" w:rsidRPr="00B16B52">
        <w:rPr>
          <w:b/>
          <w:szCs w:val="24"/>
        </w:rPr>
        <w:t>__________</w:t>
      </w:r>
      <w:r w:rsidR="006D6EC0" w:rsidRPr="00B16B52">
        <w:rPr>
          <w:b/>
          <w:szCs w:val="24"/>
        </w:rPr>
        <w:t>___-73</w:t>
      </w:r>
      <w:r w:rsidRPr="00B16B52">
        <w:rPr>
          <w:b/>
          <w:szCs w:val="24"/>
        </w:rPr>
        <w:t>-</w:t>
      </w:r>
      <w:r w:rsidR="007A4E52" w:rsidRPr="00B16B52">
        <w:rPr>
          <w:b/>
          <w:szCs w:val="24"/>
          <w:lang w:val="en-US"/>
        </w:rPr>
        <w:t>VII</w:t>
      </w:r>
    </w:p>
    <w:p w:rsidR="006D3664" w:rsidRPr="00B16B52" w:rsidRDefault="006D3664" w:rsidP="006D3664">
      <w:pPr>
        <w:jc w:val="both"/>
        <w:rPr>
          <w:b/>
          <w:bCs/>
        </w:rPr>
      </w:pPr>
    </w:p>
    <w:p w:rsidR="006D3664" w:rsidRPr="00B16B52" w:rsidRDefault="006D3664" w:rsidP="006D3664">
      <w:pPr>
        <w:rPr>
          <w:lang w:val="uk-UA"/>
        </w:rPr>
      </w:pPr>
    </w:p>
    <w:p w:rsidR="007F6897" w:rsidRPr="00B16B52" w:rsidRDefault="006D3664" w:rsidP="006D3664">
      <w:pPr>
        <w:rPr>
          <w:b/>
          <w:lang w:val="uk-UA"/>
        </w:rPr>
      </w:pPr>
      <w:r w:rsidRPr="00B16B52">
        <w:rPr>
          <w:b/>
          <w:lang w:val="uk-UA"/>
        </w:rPr>
        <w:t xml:space="preserve">Про </w:t>
      </w:r>
      <w:r w:rsidR="006D6EC0" w:rsidRPr="00B16B52">
        <w:rPr>
          <w:b/>
          <w:lang w:val="uk-UA"/>
        </w:rPr>
        <w:t>внесення змін до</w:t>
      </w:r>
      <w:r w:rsidR="007F6897" w:rsidRPr="00B16B52">
        <w:rPr>
          <w:b/>
          <w:lang w:val="uk-UA"/>
        </w:rPr>
        <w:t xml:space="preserve"> рішення Бучанської міської ради </w:t>
      </w:r>
    </w:p>
    <w:p w:rsidR="006D3664" w:rsidRPr="00B16B52" w:rsidRDefault="007F6897" w:rsidP="006D3664">
      <w:pPr>
        <w:rPr>
          <w:b/>
          <w:lang w:val="uk-UA"/>
        </w:rPr>
      </w:pPr>
      <w:r w:rsidRPr="00B16B52">
        <w:rPr>
          <w:b/>
          <w:lang w:val="uk-UA"/>
        </w:rPr>
        <w:t>«Про затвердження</w:t>
      </w:r>
      <w:r w:rsidR="006D3664" w:rsidRPr="00B16B52">
        <w:rPr>
          <w:b/>
          <w:lang w:val="uk-UA"/>
        </w:rPr>
        <w:t xml:space="preserve"> плану діяльності</w:t>
      </w:r>
    </w:p>
    <w:p w:rsidR="006D3664" w:rsidRPr="00B16B52" w:rsidRDefault="006D3664" w:rsidP="006D3664">
      <w:pPr>
        <w:rPr>
          <w:b/>
          <w:lang w:val="uk-UA"/>
        </w:rPr>
      </w:pPr>
      <w:r w:rsidRPr="00B16B52">
        <w:rPr>
          <w:b/>
          <w:lang w:val="uk-UA"/>
        </w:rPr>
        <w:t>з підготовки</w:t>
      </w:r>
      <w:r w:rsidR="006D6EC0" w:rsidRPr="00B16B52">
        <w:rPr>
          <w:b/>
          <w:lang w:val="uk-UA"/>
        </w:rPr>
        <w:t xml:space="preserve"> </w:t>
      </w:r>
      <w:r w:rsidRPr="00B16B52">
        <w:rPr>
          <w:b/>
          <w:lang w:val="uk-UA"/>
        </w:rPr>
        <w:t xml:space="preserve">проектів регуляторних актів </w:t>
      </w:r>
    </w:p>
    <w:p w:rsidR="00220452" w:rsidRPr="00B16B52" w:rsidRDefault="006D3664" w:rsidP="006D3664">
      <w:pPr>
        <w:rPr>
          <w:b/>
          <w:lang w:val="uk-UA"/>
        </w:rPr>
      </w:pPr>
      <w:r w:rsidRPr="00B16B52">
        <w:rPr>
          <w:b/>
          <w:lang w:val="uk-UA"/>
        </w:rPr>
        <w:t xml:space="preserve">у сфері господарської діяльності </w:t>
      </w:r>
      <w:r w:rsidR="00220452" w:rsidRPr="00B16B52">
        <w:rPr>
          <w:b/>
          <w:lang w:val="uk-UA"/>
        </w:rPr>
        <w:t xml:space="preserve">на території </w:t>
      </w:r>
    </w:p>
    <w:p w:rsidR="00220452" w:rsidRPr="00B16B52" w:rsidRDefault="00220452" w:rsidP="006D3664">
      <w:pPr>
        <w:rPr>
          <w:b/>
          <w:lang w:val="uk-UA"/>
        </w:rPr>
      </w:pPr>
      <w:r w:rsidRPr="00B16B52">
        <w:rPr>
          <w:b/>
          <w:lang w:val="uk-UA"/>
        </w:rPr>
        <w:t xml:space="preserve">Бучанської  міської об’єднаної територіальної </w:t>
      </w:r>
    </w:p>
    <w:p w:rsidR="006D6EC0" w:rsidRPr="00B16B52" w:rsidRDefault="00220452" w:rsidP="006D3664">
      <w:pPr>
        <w:rPr>
          <w:b/>
          <w:lang w:val="uk-UA"/>
        </w:rPr>
      </w:pPr>
      <w:r w:rsidRPr="00B16B52">
        <w:rPr>
          <w:b/>
          <w:lang w:val="uk-UA"/>
        </w:rPr>
        <w:t xml:space="preserve">громади </w:t>
      </w:r>
      <w:r w:rsidR="006D3664" w:rsidRPr="00B16B52">
        <w:rPr>
          <w:b/>
          <w:lang w:val="uk-UA"/>
        </w:rPr>
        <w:t>на 20</w:t>
      </w:r>
      <w:r w:rsidR="003D6DC1" w:rsidRPr="00B16B52">
        <w:rPr>
          <w:b/>
          <w:lang w:val="uk-UA"/>
        </w:rPr>
        <w:t>20</w:t>
      </w:r>
      <w:r w:rsidR="006D3664" w:rsidRPr="00B16B52">
        <w:rPr>
          <w:b/>
          <w:lang w:val="uk-UA"/>
        </w:rPr>
        <w:t xml:space="preserve"> рік</w:t>
      </w:r>
      <w:r w:rsidR="007F6897" w:rsidRPr="00B16B52">
        <w:rPr>
          <w:b/>
          <w:lang w:val="uk-UA"/>
        </w:rPr>
        <w:t>,</w:t>
      </w:r>
      <w:r w:rsidR="006D6EC0" w:rsidRPr="00B16B52">
        <w:rPr>
          <w:b/>
          <w:lang w:val="uk-UA"/>
        </w:rPr>
        <w:t xml:space="preserve"> </w:t>
      </w:r>
      <w:r w:rsidR="006D3664" w:rsidRPr="00B16B52">
        <w:rPr>
          <w:b/>
          <w:lang w:val="uk-UA"/>
        </w:rPr>
        <w:t xml:space="preserve">та плану-графіку </w:t>
      </w:r>
    </w:p>
    <w:p w:rsidR="006D6EC0" w:rsidRPr="00B16B52" w:rsidRDefault="006D3664" w:rsidP="006D3664">
      <w:pPr>
        <w:rPr>
          <w:b/>
          <w:lang w:val="uk-UA"/>
        </w:rPr>
      </w:pPr>
      <w:r w:rsidRPr="00B16B52">
        <w:rPr>
          <w:b/>
          <w:lang w:val="uk-UA"/>
        </w:rPr>
        <w:t xml:space="preserve">проведення заходів з відстеження результативності </w:t>
      </w:r>
    </w:p>
    <w:p w:rsidR="006D6EC0" w:rsidRPr="00B16B52" w:rsidRDefault="006D3664" w:rsidP="006D3664">
      <w:pPr>
        <w:rPr>
          <w:b/>
          <w:lang w:val="uk-UA"/>
        </w:rPr>
      </w:pPr>
      <w:r w:rsidRPr="00B16B52">
        <w:rPr>
          <w:b/>
          <w:lang w:val="uk-UA"/>
        </w:rPr>
        <w:t xml:space="preserve">прийнятих регуляторних актів </w:t>
      </w:r>
    </w:p>
    <w:p w:rsidR="00B16B52" w:rsidRDefault="00220452" w:rsidP="006D3664">
      <w:pPr>
        <w:rPr>
          <w:b/>
          <w:lang w:val="uk-UA"/>
        </w:rPr>
      </w:pPr>
      <w:r w:rsidRPr="00B16B52">
        <w:rPr>
          <w:b/>
          <w:lang w:val="uk-UA"/>
        </w:rPr>
        <w:t>Бучанською міською</w:t>
      </w:r>
      <w:r w:rsidR="00F853C9" w:rsidRPr="00B16B52">
        <w:rPr>
          <w:b/>
          <w:lang w:val="uk-UA"/>
        </w:rPr>
        <w:t xml:space="preserve"> радою</w:t>
      </w:r>
      <w:r w:rsidR="006D6EC0" w:rsidRPr="00B16B52">
        <w:rPr>
          <w:b/>
          <w:lang w:val="uk-UA"/>
        </w:rPr>
        <w:t xml:space="preserve"> </w:t>
      </w:r>
      <w:r w:rsidR="006D3664" w:rsidRPr="00B16B52">
        <w:rPr>
          <w:b/>
          <w:lang w:val="uk-UA"/>
        </w:rPr>
        <w:t>на 20</w:t>
      </w:r>
      <w:r w:rsidR="003D6DC1" w:rsidRPr="00B16B52">
        <w:rPr>
          <w:b/>
          <w:lang w:val="uk-UA"/>
        </w:rPr>
        <w:t>20</w:t>
      </w:r>
      <w:r w:rsidR="006D3664" w:rsidRPr="00B16B52">
        <w:rPr>
          <w:b/>
          <w:lang w:val="uk-UA"/>
        </w:rPr>
        <w:t xml:space="preserve"> рік</w:t>
      </w:r>
      <w:r w:rsidR="007F6897" w:rsidRPr="00B16B52">
        <w:rPr>
          <w:b/>
          <w:lang w:val="uk-UA"/>
        </w:rPr>
        <w:t xml:space="preserve">» </w:t>
      </w:r>
    </w:p>
    <w:p w:rsidR="006D3664" w:rsidRPr="00B16B52" w:rsidRDefault="007F6897" w:rsidP="006D3664">
      <w:pPr>
        <w:rPr>
          <w:b/>
          <w:lang w:val="uk-UA"/>
        </w:rPr>
      </w:pPr>
      <w:r w:rsidRPr="00B16B52">
        <w:rPr>
          <w:b/>
          <w:lang w:val="uk-UA"/>
        </w:rPr>
        <w:t>№4340-70-</w:t>
      </w:r>
      <w:r w:rsidRPr="00B16B52">
        <w:rPr>
          <w:b/>
          <w:lang w:val="en-US"/>
        </w:rPr>
        <w:t>VII</w:t>
      </w:r>
      <w:r w:rsidRPr="00B16B52">
        <w:rPr>
          <w:b/>
        </w:rPr>
        <w:t xml:space="preserve"> </w:t>
      </w:r>
      <w:r w:rsidRPr="00B16B52">
        <w:rPr>
          <w:b/>
          <w:lang w:val="uk-UA"/>
        </w:rPr>
        <w:t>від 05.12.2019</w:t>
      </w:r>
      <w:r w:rsidR="00220452" w:rsidRPr="00B16B52">
        <w:rPr>
          <w:b/>
          <w:lang w:val="uk-UA"/>
        </w:rPr>
        <w:t>.</w:t>
      </w:r>
    </w:p>
    <w:p w:rsidR="006D3664" w:rsidRPr="00B16B52" w:rsidRDefault="006D3664" w:rsidP="006D3664">
      <w:pPr>
        <w:rPr>
          <w:b/>
          <w:lang w:val="uk-UA"/>
        </w:rPr>
      </w:pPr>
    </w:p>
    <w:p w:rsidR="006D3664" w:rsidRPr="00B16B52" w:rsidRDefault="006D3664" w:rsidP="006D3664">
      <w:pPr>
        <w:rPr>
          <w:lang w:val="uk-UA"/>
        </w:rPr>
      </w:pPr>
    </w:p>
    <w:p w:rsidR="006D3664" w:rsidRPr="00B16B52" w:rsidRDefault="006D3664" w:rsidP="006D3664">
      <w:pPr>
        <w:jc w:val="both"/>
        <w:rPr>
          <w:lang w:val="uk-UA"/>
        </w:rPr>
      </w:pPr>
      <w:r w:rsidRPr="00B16B52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6D3664" w:rsidRPr="00B16B52" w:rsidRDefault="006D3664" w:rsidP="006D3664">
      <w:pPr>
        <w:jc w:val="both"/>
        <w:rPr>
          <w:lang w:val="uk-UA"/>
        </w:rPr>
      </w:pPr>
    </w:p>
    <w:p w:rsidR="006D3664" w:rsidRPr="00B16B52" w:rsidRDefault="006D3664" w:rsidP="006D3664">
      <w:pPr>
        <w:jc w:val="both"/>
        <w:rPr>
          <w:b/>
          <w:lang w:val="uk-UA"/>
        </w:rPr>
      </w:pPr>
    </w:p>
    <w:p w:rsidR="006D3664" w:rsidRPr="00B16B52" w:rsidRDefault="006D3664" w:rsidP="006D3664">
      <w:pPr>
        <w:jc w:val="both"/>
        <w:rPr>
          <w:b/>
          <w:lang w:val="uk-UA"/>
        </w:rPr>
      </w:pPr>
      <w:r w:rsidRPr="00B16B52">
        <w:rPr>
          <w:b/>
          <w:lang w:val="uk-UA"/>
        </w:rPr>
        <w:t>ВИРІШИЛА:</w:t>
      </w:r>
    </w:p>
    <w:p w:rsidR="006D3664" w:rsidRPr="00B16B52" w:rsidRDefault="006D3664" w:rsidP="006D3664">
      <w:pPr>
        <w:rPr>
          <w:lang w:val="uk-UA"/>
        </w:rPr>
      </w:pPr>
    </w:p>
    <w:p w:rsidR="002A2CCF" w:rsidRPr="00B16B52" w:rsidRDefault="002A2CCF" w:rsidP="00B16B52">
      <w:pPr>
        <w:pStyle w:val="a7"/>
        <w:numPr>
          <w:ilvl w:val="0"/>
          <w:numId w:val="14"/>
        </w:numPr>
        <w:jc w:val="both"/>
        <w:rPr>
          <w:lang w:val="uk-UA"/>
        </w:rPr>
      </w:pPr>
      <w:r w:rsidRPr="00B16B52">
        <w:rPr>
          <w:lang w:val="uk-UA"/>
        </w:rPr>
        <w:t>Внести зміни до рішення Бучанської міської ради «Про затвердження плану діяльності</w:t>
      </w:r>
    </w:p>
    <w:p w:rsidR="002A2CCF" w:rsidRPr="00B16B52" w:rsidRDefault="002A2CCF" w:rsidP="00B16B52">
      <w:pPr>
        <w:jc w:val="both"/>
        <w:rPr>
          <w:lang w:val="uk-UA"/>
        </w:rPr>
      </w:pPr>
      <w:r w:rsidRPr="00B16B52">
        <w:rPr>
          <w:lang w:val="uk-UA"/>
        </w:rPr>
        <w:t xml:space="preserve">з підготовки проектів регуляторних актів у сфері господарської діяльності на території </w:t>
      </w:r>
    </w:p>
    <w:p w:rsidR="002A2CCF" w:rsidRPr="00B16B52" w:rsidRDefault="002A2CCF" w:rsidP="00B16B52">
      <w:pPr>
        <w:jc w:val="both"/>
        <w:rPr>
          <w:lang w:val="uk-UA"/>
        </w:rPr>
      </w:pPr>
      <w:r w:rsidRPr="00B16B52">
        <w:rPr>
          <w:lang w:val="uk-UA"/>
        </w:rPr>
        <w:t xml:space="preserve">Бучанської  міської об’єднаної територіальної громади на 2020 рік, та плану-графіку </w:t>
      </w:r>
    </w:p>
    <w:p w:rsidR="002A2CCF" w:rsidRPr="00B16B52" w:rsidRDefault="002A2CCF" w:rsidP="00B16B52">
      <w:pPr>
        <w:jc w:val="both"/>
        <w:rPr>
          <w:lang w:val="uk-UA"/>
        </w:rPr>
      </w:pPr>
      <w:r w:rsidRPr="00B16B52">
        <w:rPr>
          <w:lang w:val="uk-UA"/>
        </w:rPr>
        <w:t xml:space="preserve">проведення заходів з відстеження результативності прийнятих регуляторних актів Бучанською міською радою на 2020 рік» №4340-70-VII від 05.12.2019, </w:t>
      </w:r>
      <w:r w:rsidR="006D6EC0" w:rsidRPr="00B16B52">
        <w:rPr>
          <w:lang w:val="uk-UA"/>
        </w:rPr>
        <w:t xml:space="preserve">а </w:t>
      </w:r>
      <w:r w:rsidRPr="00B16B52">
        <w:rPr>
          <w:lang w:val="uk-UA"/>
        </w:rPr>
        <w:t>саме:</w:t>
      </w:r>
    </w:p>
    <w:p w:rsidR="002A2CCF" w:rsidRPr="00B16B52" w:rsidRDefault="002A2CCF" w:rsidP="00B16B52">
      <w:pPr>
        <w:ind w:left="284"/>
        <w:jc w:val="both"/>
        <w:rPr>
          <w:lang w:val="uk-UA"/>
        </w:rPr>
      </w:pPr>
      <w:r w:rsidRPr="00B16B52">
        <w:rPr>
          <w:lang w:val="uk-UA"/>
        </w:rPr>
        <w:t xml:space="preserve">1.1. </w:t>
      </w:r>
      <w:r w:rsidR="006D6EC0" w:rsidRPr="00B16B52">
        <w:rPr>
          <w:lang w:val="uk-UA"/>
        </w:rPr>
        <w:t xml:space="preserve">затвердити </w:t>
      </w:r>
      <w:r w:rsidR="006D3664" w:rsidRPr="00B16B52">
        <w:rPr>
          <w:lang w:val="uk-UA"/>
        </w:rPr>
        <w:t xml:space="preserve">план діяльності з підготовки проектів регуляторних актів у сфері господарської діяльності </w:t>
      </w:r>
      <w:r w:rsidR="003D6DC1" w:rsidRPr="00B16B52">
        <w:rPr>
          <w:lang w:val="uk-UA"/>
        </w:rPr>
        <w:t xml:space="preserve">на території  Бучанської </w:t>
      </w:r>
      <w:r w:rsidR="000554DA" w:rsidRPr="00B16B52">
        <w:rPr>
          <w:lang w:val="uk-UA"/>
        </w:rPr>
        <w:t xml:space="preserve"> міської </w:t>
      </w:r>
      <w:r w:rsidR="003D6DC1" w:rsidRPr="00B16B52">
        <w:rPr>
          <w:lang w:val="uk-UA"/>
        </w:rPr>
        <w:t xml:space="preserve">об’єднаної </w:t>
      </w:r>
      <w:r w:rsidR="000554DA" w:rsidRPr="00B16B52">
        <w:rPr>
          <w:lang w:val="uk-UA"/>
        </w:rPr>
        <w:t xml:space="preserve">територіальної </w:t>
      </w:r>
      <w:r w:rsidR="00220452" w:rsidRPr="00B16B52">
        <w:rPr>
          <w:lang w:val="uk-UA"/>
        </w:rPr>
        <w:t>громади на 2020</w:t>
      </w:r>
      <w:r w:rsidR="003D6DC1" w:rsidRPr="00B16B52">
        <w:rPr>
          <w:lang w:val="uk-UA"/>
        </w:rPr>
        <w:t xml:space="preserve"> рік </w:t>
      </w:r>
      <w:r w:rsidR="006D6EC0" w:rsidRPr="00B16B52">
        <w:rPr>
          <w:lang w:val="uk-UA"/>
        </w:rPr>
        <w:t xml:space="preserve">у новій редакції </w:t>
      </w:r>
      <w:r w:rsidR="003D6DC1" w:rsidRPr="00B16B52">
        <w:rPr>
          <w:lang w:val="uk-UA"/>
        </w:rPr>
        <w:t xml:space="preserve">(додаток </w:t>
      </w:r>
      <w:r w:rsidR="00C61BBE" w:rsidRPr="00B16B52">
        <w:rPr>
          <w:lang w:val="uk-UA"/>
        </w:rPr>
        <w:t>1).</w:t>
      </w:r>
    </w:p>
    <w:p w:rsidR="006D3664" w:rsidRPr="00B16B52" w:rsidRDefault="002A2CCF" w:rsidP="00B16B52">
      <w:pPr>
        <w:ind w:left="284"/>
        <w:jc w:val="both"/>
        <w:rPr>
          <w:lang w:val="uk-UA"/>
        </w:rPr>
      </w:pPr>
      <w:r w:rsidRPr="00B16B52">
        <w:rPr>
          <w:lang w:val="uk-UA"/>
        </w:rPr>
        <w:t xml:space="preserve">1.2. </w:t>
      </w:r>
      <w:r w:rsidR="006D6EC0" w:rsidRPr="00B16B52">
        <w:rPr>
          <w:lang w:val="uk-UA"/>
        </w:rPr>
        <w:t>затвердити</w:t>
      </w:r>
      <w:r w:rsidR="006D3664" w:rsidRPr="00B16B52">
        <w:rPr>
          <w:lang w:val="uk-UA"/>
        </w:rPr>
        <w:t xml:space="preserve"> план-графік</w:t>
      </w:r>
      <w:r w:rsidR="006D6EC0" w:rsidRPr="00B16B52">
        <w:rPr>
          <w:lang w:val="uk-UA"/>
        </w:rPr>
        <w:t xml:space="preserve"> </w:t>
      </w:r>
      <w:r w:rsidR="006D3664" w:rsidRPr="00B16B52">
        <w:rPr>
          <w:lang w:val="uk-UA"/>
        </w:rPr>
        <w:t xml:space="preserve">проведення заходів з відстеження результативності прийнятих регуляторних актів </w:t>
      </w:r>
      <w:r w:rsidR="003D6DC1" w:rsidRPr="00B16B52">
        <w:rPr>
          <w:lang w:val="uk-UA"/>
        </w:rPr>
        <w:t xml:space="preserve">на території  Бучанської </w:t>
      </w:r>
      <w:r w:rsidR="000554DA" w:rsidRPr="00B16B52">
        <w:rPr>
          <w:lang w:val="uk-UA"/>
        </w:rPr>
        <w:t xml:space="preserve">міської </w:t>
      </w:r>
      <w:r w:rsidR="003D6DC1" w:rsidRPr="00B16B52">
        <w:rPr>
          <w:lang w:val="uk-UA"/>
        </w:rPr>
        <w:t xml:space="preserve">об’єднаної </w:t>
      </w:r>
      <w:r w:rsidR="000554DA" w:rsidRPr="00B16B52">
        <w:rPr>
          <w:lang w:val="uk-UA"/>
        </w:rPr>
        <w:t xml:space="preserve">територіальної </w:t>
      </w:r>
      <w:r w:rsidR="003D6DC1" w:rsidRPr="00B16B52">
        <w:rPr>
          <w:lang w:val="uk-UA"/>
        </w:rPr>
        <w:t>громади на 202</w:t>
      </w:r>
      <w:r w:rsidR="00220452" w:rsidRPr="00B16B52">
        <w:rPr>
          <w:lang w:val="uk-UA"/>
        </w:rPr>
        <w:t>0</w:t>
      </w:r>
      <w:r w:rsidR="003D6DC1" w:rsidRPr="00B16B52">
        <w:rPr>
          <w:lang w:val="uk-UA"/>
        </w:rPr>
        <w:t xml:space="preserve"> рік</w:t>
      </w:r>
      <w:r w:rsidR="006D6EC0" w:rsidRPr="00B16B52">
        <w:rPr>
          <w:lang w:val="uk-UA"/>
        </w:rPr>
        <w:t xml:space="preserve"> у новій редакції</w:t>
      </w:r>
      <w:r w:rsidR="003D6DC1" w:rsidRPr="00B16B52">
        <w:rPr>
          <w:lang w:val="uk-UA"/>
        </w:rPr>
        <w:t xml:space="preserve"> </w:t>
      </w:r>
      <w:r w:rsidR="006D3664" w:rsidRPr="00B16B52">
        <w:rPr>
          <w:lang w:val="uk-UA"/>
        </w:rPr>
        <w:t>(додаток 2).</w:t>
      </w:r>
    </w:p>
    <w:p w:rsidR="006D3664" w:rsidRPr="00B16B52" w:rsidRDefault="00B16B52" w:rsidP="00B16B52">
      <w:pPr>
        <w:spacing w:before="120" w:after="120"/>
        <w:jc w:val="both"/>
      </w:pPr>
      <w:r>
        <w:rPr>
          <w:lang w:val="uk-UA"/>
        </w:rPr>
        <w:t xml:space="preserve">         2</w:t>
      </w:r>
      <w:r w:rsidR="003D6DC1" w:rsidRPr="00B16B52">
        <w:rPr>
          <w:lang w:val="uk-UA"/>
        </w:rPr>
        <w:t>.</w:t>
      </w:r>
      <w:r>
        <w:rPr>
          <w:lang w:val="uk-UA"/>
        </w:rPr>
        <w:t xml:space="preserve"> </w:t>
      </w:r>
      <w:r w:rsidR="000554DA" w:rsidRPr="00B16B52">
        <w:rPr>
          <w:lang w:val="uk-UA"/>
        </w:rPr>
        <w:t>Контроль за виконанням даного</w:t>
      </w:r>
      <w:r w:rsidR="006D3664" w:rsidRPr="00B16B52">
        <w:rPr>
          <w:lang w:val="uk-UA"/>
        </w:rPr>
        <w:t xml:space="preserve">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D3664" w:rsidRPr="00B16B52" w:rsidRDefault="006D3664" w:rsidP="006D3664">
      <w:pPr>
        <w:jc w:val="both"/>
      </w:pPr>
    </w:p>
    <w:p w:rsidR="006D3664" w:rsidRPr="00B16B52" w:rsidRDefault="006D3664" w:rsidP="006D3664">
      <w:pPr>
        <w:ind w:firstLine="708"/>
        <w:rPr>
          <w:b/>
          <w:lang w:val="uk-UA"/>
        </w:rPr>
      </w:pPr>
      <w:r w:rsidRPr="00B16B52">
        <w:rPr>
          <w:b/>
          <w:lang w:val="uk-UA"/>
        </w:rPr>
        <w:t>Міський голова</w:t>
      </w:r>
      <w:r w:rsidRPr="00B16B52">
        <w:rPr>
          <w:b/>
          <w:lang w:val="uk-UA"/>
        </w:rPr>
        <w:tab/>
      </w:r>
      <w:r w:rsidRPr="00B16B52">
        <w:rPr>
          <w:b/>
          <w:lang w:val="uk-UA"/>
        </w:rPr>
        <w:tab/>
      </w:r>
      <w:r w:rsidRPr="00B16B52">
        <w:rPr>
          <w:b/>
          <w:lang w:val="uk-UA"/>
        </w:rPr>
        <w:tab/>
      </w:r>
      <w:r w:rsidRPr="00B16B52">
        <w:rPr>
          <w:b/>
          <w:lang w:val="uk-UA"/>
        </w:rPr>
        <w:tab/>
      </w:r>
      <w:r w:rsidRPr="00B16B52">
        <w:rPr>
          <w:b/>
          <w:lang w:val="uk-UA"/>
        </w:rPr>
        <w:tab/>
      </w:r>
      <w:r w:rsidRPr="00B16B52">
        <w:rPr>
          <w:b/>
          <w:lang w:val="uk-UA"/>
        </w:rPr>
        <w:tab/>
      </w:r>
      <w:r w:rsidRPr="00B16B52">
        <w:rPr>
          <w:b/>
          <w:lang w:val="uk-UA"/>
        </w:rPr>
        <w:tab/>
        <w:t>А.П.Федорук</w:t>
      </w:r>
    </w:p>
    <w:p w:rsidR="00B16B52" w:rsidRPr="00B16B52" w:rsidRDefault="00B16B52" w:rsidP="00B16B52">
      <w:pPr>
        <w:tabs>
          <w:tab w:val="left" w:pos="5245"/>
          <w:tab w:val="left" w:pos="5387"/>
          <w:tab w:val="left" w:pos="15168"/>
        </w:tabs>
        <w:ind w:left="5245" w:right="-142"/>
        <w:jc w:val="right"/>
        <w:rPr>
          <w:b/>
          <w:color w:val="A6A6A6" w:themeColor="background1" w:themeShade="A6"/>
          <w:lang w:val="uk-UA"/>
        </w:rPr>
      </w:pPr>
      <w:r w:rsidRPr="00B16B52">
        <w:rPr>
          <w:b/>
          <w:color w:val="A6A6A6" w:themeColor="background1" w:themeShade="A6"/>
          <w:lang w:val="uk-UA"/>
        </w:rPr>
        <w:lastRenderedPageBreak/>
        <w:t>ПРОЄКТ</w:t>
      </w:r>
    </w:p>
    <w:p w:rsidR="006D3664" w:rsidRPr="00B16B52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  <w:r w:rsidRPr="00B16B52">
        <w:rPr>
          <w:b/>
          <w:lang w:val="uk-UA"/>
        </w:rPr>
        <w:t>Додаток 1</w:t>
      </w:r>
    </w:p>
    <w:p w:rsidR="00B16B52" w:rsidRPr="00B16B52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B16B52">
        <w:rPr>
          <w:b/>
          <w:lang w:val="uk-UA"/>
        </w:rPr>
        <w:t>до рішення Бучанської міської ради</w:t>
      </w:r>
    </w:p>
    <w:p w:rsidR="006D3664" w:rsidRPr="00B16B52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B16B52">
        <w:rPr>
          <w:b/>
          <w:lang w:val="uk-UA"/>
        </w:rPr>
        <w:t xml:space="preserve">№ </w:t>
      </w:r>
      <w:r w:rsidR="00B16B52" w:rsidRPr="00B16B52">
        <w:rPr>
          <w:b/>
          <w:lang w:val="uk-UA"/>
        </w:rPr>
        <w:t>_____</w:t>
      </w:r>
      <w:r w:rsidR="00B3668E" w:rsidRPr="00B16B52">
        <w:rPr>
          <w:b/>
          <w:lang w:val="uk-UA"/>
        </w:rPr>
        <w:t>______</w:t>
      </w:r>
      <w:r w:rsidRPr="00B16B52">
        <w:rPr>
          <w:b/>
          <w:lang w:val="uk-UA"/>
        </w:rPr>
        <w:t>-</w:t>
      </w:r>
      <w:r w:rsidR="00B3668E" w:rsidRPr="00B16B52">
        <w:rPr>
          <w:b/>
          <w:lang w:val="uk-UA"/>
        </w:rPr>
        <w:t>73</w:t>
      </w:r>
      <w:r w:rsidRPr="00B16B52">
        <w:rPr>
          <w:b/>
          <w:lang w:val="uk-UA"/>
        </w:rPr>
        <w:t>-</w:t>
      </w:r>
      <w:r w:rsidR="007A4E52" w:rsidRPr="00B16B52">
        <w:rPr>
          <w:b/>
          <w:lang w:val="en-US"/>
        </w:rPr>
        <w:t>VII</w:t>
      </w:r>
    </w:p>
    <w:p w:rsidR="006D3664" w:rsidRPr="00B16B52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B16B52">
        <w:rPr>
          <w:b/>
          <w:lang w:val="uk-UA"/>
        </w:rPr>
        <w:t>від «</w:t>
      </w:r>
      <w:r w:rsidR="00B3668E" w:rsidRPr="00B16B52">
        <w:rPr>
          <w:b/>
          <w:lang w:val="uk-UA"/>
        </w:rPr>
        <w:t xml:space="preserve"> </w:t>
      </w:r>
      <w:r w:rsidR="00B16B52" w:rsidRPr="00B16B52">
        <w:rPr>
          <w:b/>
          <w:lang w:val="uk-UA"/>
        </w:rPr>
        <w:t xml:space="preserve">  </w:t>
      </w:r>
      <w:r w:rsidR="007A4E52" w:rsidRPr="00B16B52">
        <w:rPr>
          <w:b/>
          <w:lang w:val="uk-UA"/>
        </w:rPr>
        <w:t xml:space="preserve"> </w:t>
      </w:r>
      <w:r w:rsidRPr="00B16B52">
        <w:rPr>
          <w:b/>
          <w:lang w:val="uk-UA"/>
        </w:rPr>
        <w:t>»</w:t>
      </w:r>
      <w:r w:rsidR="007A4E52" w:rsidRPr="00B16B52">
        <w:rPr>
          <w:b/>
          <w:lang w:val="uk-UA"/>
        </w:rPr>
        <w:t xml:space="preserve"> </w:t>
      </w:r>
      <w:r w:rsidR="00B3668E" w:rsidRPr="00B16B52">
        <w:rPr>
          <w:b/>
          <w:lang w:val="uk-UA"/>
        </w:rPr>
        <w:t>січня 2020</w:t>
      </w:r>
      <w:r w:rsidRPr="00B16B52">
        <w:rPr>
          <w:b/>
          <w:lang w:val="uk-UA"/>
        </w:rPr>
        <w:t xml:space="preserve"> року</w:t>
      </w:r>
    </w:p>
    <w:p w:rsidR="006D3664" w:rsidRPr="00B16B52" w:rsidRDefault="006D3664" w:rsidP="006D3664">
      <w:pPr>
        <w:jc w:val="center"/>
        <w:rPr>
          <w:b/>
          <w:lang w:val="uk-UA"/>
        </w:rPr>
      </w:pPr>
    </w:p>
    <w:p w:rsidR="006D3664" w:rsidRPr="00B16B52" w:rsidRDefault="006D3664" w:rsidP="006D3664">
      <w:pPr>
        <w:jc w:val="center"/>
        <w:rPr>
          <w:b/>
          <w:lang w:val="uk-UA"/>
        </w:rPr>
      </w:pPr>
      <w:r w:rsidRPr="00B16B52">
        <w:rPr>
          <w:b/>
          <w:lang w:val="uk-UA"/>
        </w:rPr>
        <w:t>ПЛАН</w:t>
      </w:r>
    </w:p>
    <w:p w:rsidR="006D3664" w:rsidRPr="00B16B52" w:rsidRDefault="006D3664" w:rsidP="006D3664">
      <w:pPr>
        <w:jc w:val="center"/>
        <w:rPr>
          <w:b/>
          <w:lang w:val="uk-UA"/>
        </w:rPr>
      </w:pPr>
      <w:r w:rsidRPr="00B16B52">
        <w:rPr>
          <w:b/>
          <w:lang w:val="uk-UA"/>
        </w:rPr>
        <w:t xml:space="preserve">діяльності з підготовки проектів регуляторних актів </w:t>
      </w:r>
    </w:p>
    <w:p w:rsidR="006D3664" w:rsidRPr="00B16B52" w:rsidRDefault="006D3664" w:rsidP="006D3664">
      <w:pPr>
        <w:jc w:val="center"/>
        <w:rPr>
          <w:b/>
          <w:lang w:val="uk-UA"/>
        </w:rPr>
      </w:pPr>
      <w:r w:rsidRPr="00B16B52">
        <w:rPr>
          <w:b/>
          <w:lang w:val="uk-UA"/>
        </w:rPr>
        <w:t>у сфері господарської діяльності</w:t>
      </w:r>
    </w:p>
    <w:p w:rsidR="006D3664" w:rsidRPr="00B16B52" w:rsidRDefault="00553477" w:rsidP="00553477">
      <w:pPr>
        <w:jc w:val="center"/>
        <w:rPr>
          <w:lang w:val="uk-UA"/>
        </w:rPr>
      </w:pPr>
      <w:r w:rsidRPr="00B16B52">
        <w:rPr>
          <w:b/>
          <w:lang w:val="uk-UA"/>
        </w:rPr>
        <w:t xml:space="preserve">на території  Бучанської </w:t>
      </w:r>
      <w:r w:rsidR="00220452" w:rsidRPr="00B16B52">
        <w:rPr>
          <w:b/>
          <w:lang w:val="uk-UA"/>
        </w:rPr>
        <w:t xml:space="preserve">міської </w:t>
      </w:r>
      <w:r w:rsidRPr="00B16B52">
        <w:rPr>
          <w:b/>
          <w:lang w:val="uk-UA"/>
        </w:rPr>
        <w:t>об’єднаної</w:t>
      </w:r>
      <w:r w:rsidR="00EF2073" w:rsidRPr="00B16B52">
        <w:rPr>
          <w:b/>
          <w:lang w:val="uk-UA"/>
        </w:rPr>
        <w:t xml:space="preserve"> територіальної </w:t>
      </w:r>
      <w:r w:rsidRPr="00B16B52">
        <w:rPr>
          <w:b/>
          <w:lang w:val="uk-UA"/>
        </w:rPr>
        <w:t>громади на 2020 рік</w:t>
      </w:r>
    </w:p>
    <w:tbl>
      <w:tblPr>
        <w:tblW w:w="107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5"/>
        <w:gridCol w:w="2835"/>
        <w:gridCol w:w="1701"/>
        <w:gridCol w:w="2056"/>
      </w:tblGrid>
      <w:tr w:rsidR="00DE4164" w:rsidRPr="00B16B52" w:rsidTr="00B50927">
        <w:trPr>
          <w:trHeight w:val="1188"/>
        </w:trPr>
        <w:tc>
          <w:tcPr>
            <w:tcW w:w="567" w:type="dxa"/>
            <w:vAlign w:val="center"/>
          </w:tcPr>
          <w:p w:rsidR="006D3664" w:rsidRPr="00B16B5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16B52">
              <w:rPr>
                <w:b/>
                <w:sz w:val="20"/>
                <w:szCs w:val="20"/>
                <w:lang w:val="uk-UA"/>
              </w:rPr>
              <w:t>№</w:t>
            </w:r>
          </w:p>
          <w:p w:rsidR="006D3664" w:rsidRPr="00B16B5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16B52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545" w:type="dxa"/>
            <w:vAlign w:val="center"/>
          </w:tcPr>
          <w:p w:rsidR="006D3664" w:rsidRPr="00B16B5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16B52">
              <w:rPr>
                <w:b/>
                <w:sz w:val="20"/>
                <w:szCs w:val="20"/>
                <w:lang w:val="uk-UA"/>
              </w:rPr>
              <w:t>Назва проекту регуляторного акта</w:t>
            </w:r>
          </w:p>
        </w:tc>
        <w:tc>
          <w:tcPr>
            <w:tcW w:w="2835" w:type="dxa"/>
            <w:vAlign w:val="center"/>
          </w:tcPr>
          <w:p w:rsidR="006D3664" w:rsidRPr="00B16B5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16B52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701" w:type="dxa"/>
            <w:vAlign w:val="center"/>
          </w:tcPr>
          <w:p w:rsidR="006D3664" w:rsidRPr="00B16B5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16B52">
              <w:rPr>
                <w:b/>
                <w:sz w:val="20"/>
                <w:szCs w:val="20"/>
                <w:lang w:val="uk-UA"/>
              </w:rPr>
              <w:t>Термін розробки проекту регуляторного акта (поквартально)</w:t>
            </w:r>
          </w:p>
        </w:tc>
        <w:tc>
          <w:tcPr>
            <w:tcW w:w="2056" w:type="dxa"/>
            <w:vAlign w:val="center"/>
          </w:tcPr>
          <w:p w:rsidR="006D3664" w:rsidRPr="00B16B5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16B52">
              <w:rPr>
                <w:b/>
                <w:sz w:val="20"/>
                <w:szCs w:val="20"/>
                <w:lang w:val="uk-UA"/>
              </w:rPr>
              <w:t>Найменування підрозділу, відповідального за розробку проекту регуляторного акту, номер телефону</w:t>
            </w:r>
          </w:p>
        </w:tc>
      </w:tr>
      <w:tr w:rsidR="00DE4164" w:rsidRPr="00B16B52" w:rsidTr="00B50927">
        <w:trPr>
          <w:trHeight w:val="274"/>
        </w:trPr>
        <w:tc>
          <w:tcPr>
            <w:tcW w:w="567" w:type="dxa"/>
          </w:tcPr>
          <w:p w:rsidR="006D3664" w:rsidRPr="00B16B52" w:rsidRDefault="006D3664" w:rsidP="00B50927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45" w:type="dxa"/>
          </w:tcPr>
          <w:p w:rsidR="006D3664" w:rsidRPr="00B16B52" w:rsidRDefault="00E32966" w:rsidP="00E32966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</w:t>
            </w:r>
            <w:r w:rsidR="00BD71CC" w:rsidRPr="00B16B52">
              <w:rPr>
                <w:color w:val="000000"/>
                <w:sz w:val="19"/>
                <w:szCs w:val="19"/>
                <w:lang w:val="uk-UA"/>
              </w:rPr>
              <w:t>ння Бучанської міської ради   «</w:t>
            </w:r>
            <w:r w:rsidRPr="00B16B52">
              <w:rPr>
                <w:color w:val="000000"/>
                <w:sz w:val="19"/>
                <w:szCs w:val="19"/>
                <w:lang w:val="uk-UA"/>
              </w:rPr>
              <w:t xml:space="preserve">Про встановлення місцевих податків і зборів на території  </w:t>
            </w:r>
            <w:r w:rsidR="006E488E" w:rsidRPr="00B16B52"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B16B52">
              <w:rPr>
                <w:color w:val="000000"/>
                <w:sz w:val="19"/>
                <w:szCs w:val="19"/>
                <w:lang w:val="uk-UA"/>
              </w:rPr>
              <w:t>на 2021 рік»</w:t>
            </w:r>
            <w:r w:rsidR="00F853C9" w:rsidRPr="00B16B52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6D3664" w:rsidRPr="00B16B52" w:rsidRDefault="006D3664" w:rsidP="00B50927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B16B52" w:rsidRDefault="00A13ABE" w:rsidP="002D47B3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 xml:space="preserve">ІІ </w:t>
            </w:r>
            <w:r w:rsidR="006D3664" w:rsidRPr="00B16B52">
              <w:rPr>
                <w:sz w:val="19"/>
                <w:szCs w:val="19"/>
                <w:lang w:val="uk-UA"/>
              </w:rPr>
              <w:t>квартал 20</w:t>
            </w:r>
            <w:r w:rsidR="00C32F33" w:rsidRPr="00B16B52">
              <w:rPr>
                <w:sz w:val="19"/>
                <w:szCs w:val="19"/>
                <w:lang w:val="uk-UA"/>
              </w:rPr>
              <w:t>20</w:t>
            </w:r>
            <w:r w:rsidR="006D3664" w:rsidRPr="00B16B52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D745D2" w:rsidRPr="00B16B52" w:rsidRDefault="00D745D2" w:rsidP="00B50927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Відділ Доходів</w:t>
            </w:r>
          </w:p>
          <w:p w:rsidR="00220452" w:rsidRPr="00B16B52" w:rsidRDefault="00220452" w:rsidP="00B50927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DE4164" w:rsidRPr="00B16B52" w:rsidTr="00220452">
        <w:trPr>
          <w:trHeight w:val="1194"/>
        </w:trPr>
        <w:tc>
          <w:tcPr>
            <w:tcW w:w="567" w:type="dxa"/>
          </w:tcPr>
          <w:p w:rsidR="00233B50" w:rsidRPr="00B16B52" w:rsidRDefault="00233B50" w:rsidP="00B50927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5" w:type="dxa"/>
          </w:tcPr>
          <w:p w:rsidR="00233B50" w:rsidRPr="00B16B52" w:rsidRDefault="00233B50" w:rsidP="00BD71CC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</w:t>
            </w:r>
            <w:r w:rsidR="00BD71CC" w:rsidRPr="00B16B52">
              <w:rPr>
                <w:color w:val="000000"/>
                <w:sz w:val="19"/>
                <w:szCs w:val="19"/>
                <w:lang w:val="uk-UA"/>
              </w:rPr>
              <w:t xml:space="preserve">Про впорядкування управління об’єктами комунальної власності </w:t>
            </w:r>
            <w:r w:rsidRPr="00B16B52"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громади».</w:t>
            </w:r>
          </w:p>
        </w:tc>
        <w:tc>
          <w:tcPr>
            <w:tcW w:w="2835" w:type="dxa"/>
          </w:tcPr>
          <w:p w:rsidR="00233B50" w:rsidRPr="00B16B52" w:rsidRDefault="00233B50" w:rsidP="00DE4164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</w:t>
            </w:r>
            <w:r w:rsidR="00DE4164" w:rsidRPr="00B16B52">
              <w:rPr>
                <w:color w:val="000000"/>
                <w:sz w:val="19"/>
                <w:szCs w:val="19"/>
                <w:lang w:val="uk-UA"/>
              </w:rPr>
              <w:t xml:space="preserve"> за рахунок надходжень від оренди комунального майна</w:t>
            </w:r>
            <w:r w:rsidRPr="00B16B52">
              <w:rPr>
                <w:color w:val="000000"/>
                <w:sz w:val="19"/>
                <w:szCs w:val="19"/>
                <w:lang w:val="uk-UA"/>
              </w:rPr>
              <w:t>,  приведення у відповідність до законодавства</w:t>
            </w:r>
            <w:r w:rsidR="00DE4164" w:rsidRPr="00B16B52">
              <w:rPr>
                <w:color w:val="000000"/>
                <w:sz w:val="19"/>
                <w:szCs w:val="19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233B50" w:rsidRPr="00B16B52" w:rsidRDefault="00233B50" w:rsidP="006527DF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ІІ квартал 2020 року</w:t>
            </w:r>
          </w:p>
        </w:tc>
        <w:tc>
          <w:tcPr>
            <w:tcW w:w="2056" w:type="dxa"/>
          </w:tcPr>
          <w:p w:rsidR="00233B50" w:rsidRPr="00B16B52" w:rsidRDefault="00233B50" w:rsidP="006527DF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Сектор комунального майна</w:t>
            </w:r>
          </w:p>
          <w:p w:rsidR="00233B50" w:rsidRPr="00B16B52" w:rsidRDefault="00233B50" w:rsidP="006527DF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Юридичний відділ Відділ економіки</w:t>
            </w:r>
          </w:p>
        </w:tc>
      </w:tr>
      <w:tr w:rsidR="00DE4164" w:rsidRPr="00B16B52" w:rsidTr="00B50927">
        <w:trPr>
          <w:trHeight w:val="274"/>
        </w:trPr>
        <w:tc>
          <w:tcPr>
            <w:tcW w:w="567" w:type="dxa"/>
          </w:tcPr>
          <w:p w:rsidR="00233B50" w:rsidRPr="00B16B52" w:rsidRDefault="00233B50" w:rsidP="00A13ABE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45" w:type="dxa"/>
          </w:tcPr>
          <w:p w:rsidR="00233B50" w:rsidRPr="00B16B52" w:rsidRDefault="00233B50" w:rsidP="00BD71CC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Правил </w:t>
            </w:r>
            <w:r w:rsidR="00BD71CC" w:rsidRPr="00B16B52">
              <w:rPr>
                <w:color w:val="000000"/>
                <w:sz w:val="19"/>
                <w:szCs w:val="19"/>
                <w:lang w:val="uk-UA"/>
              </w:rPr>
              <w:t xml:space="preserve">забезпечення </w:t>
            </w:r>
            <w:r w:rsidRPr="00B16B52">
              <w:rPr>
                <w:color w:val="000000"/>
                <w:sz w:val="19"/>
                <w:szCs w:val="19"/>
                <w:lang w:val="uk-UA"/>
              </w:rPr>
              <w:t>благоустрою, дотримання</w:t>
            </w:r>
            <w:r w:rsidR="00BD71CC" w:rsidRPr="00B16B52">
              <w:rPr>
                <w:color w:val="000000"/>
                <w:sz w:val="19"/>
                <w:szCs w:val="19"/>
                <w:lang w:val="uk-UA"/>
              </w:rPr>
              <w:t xml:space="preserve"> порядку</w:t>
            </w:r>
            <w:r w:rsidR="00DE4164" w:rsidRPr="00B16B52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BD71CC" w:rsidRPr="00B16B52">
              <w:rPr>
                <w:color w:val="000000"/>
                <w:sz w:val="19"/>
                <w:szCs w:val="19"/>
                <w:lang w:val="uk-UA"/>
              </w:rPr>
              <w:t>і тиші в громадських місцях</w:t>
            </w:r>
            <w:r w:rsidRPr="00B16B52">
              <w:rPr>
                <w:color w:val="000000"/>
                <w:sz w:val="19"/>
                <w:szCs w:val="19"/>
                <w:lang w:val="uk-UA"/>
              </w:rPr>
              <w:t xml:space="preserve"> на території</w:t>
            </w:r>
            <w:r w:rsidR="00DE4164" w:rsidRPr="00B16B52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BD71CC" w:rsidRPr="00B16B52">
              <w:rPr>
                <w:color w:val="000000"/>
                <w:sz w:val="19"/>
                <w:szCs w:val="19"/>
                <w:lang w:val="uk-UA"/>
              </w:rPr>
              <w:t xml:space="preserve">населених пунктів </w:t>
            </w:r>
            <w:r w:rsidRPr="00B16B52"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».</w:t>
            </w:r>
          </w:p>
        </w:tc>
        <w:tc>
          <w:tcPr>
            <w:tcW w:w="2835" w:type="dxa"/>
          </w:tcPr>
          <w:p w:rsidR="00233B50" w:rsidRPr="00B16B52" w:rsidRDefault="00233B50" w:rsidP="006527DF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З метою</w:t>
            </w:r>
            <w:r w:rsidR="00403894" w:rsidRPr="00B16B52">
              <w:rPr>
                <w:color w:val="000000"/>
                <w:sz w:val="19"/>
                <w:szCs w:val="19"/>
                <w:lang w:val="uk-UA"/>
              </w:rPr>
              <w:t xml:space="preserve"> забезпечення комфортного</w:t>
            </w:r>
            <w:r w:rsidR="00DE4164" w:rsidRPr="00B16B52">
              <w:rPr>
                <w:color w:val="000000"/>
                <w:sz w:val="19"/>
                <w:szCs w:val="19"/>
                <w:lang w:val="uk-UA"/>
              </w:rPr>
              <w:t xml:space="preserve"> проживання, перебування </w:t>
            </w:r>
            <w:r w:rsidRPr="00B16B52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DE4164" w:rsidRPr="00B16B52">
              <w:rPr>
                <w:color w:val="000000"/>
                <w:sz w:val="19"/>
                <w:szCs w:val="19"/>
                <w:lang w:val="uk-UA"/>
              </w:rPr>
              <w:t>та ведення діяльності на територі Бучанської ОТГ</w:t>
            </w:r>
            <w:r w:rsidR="00403894" w:rsidRPr="00B16B52">
              <w:rPr>
                <w:color w:val="000000"/>
                <w:sz w:val="19"/>
                <w:szCs w:val="19"/>
                <w:lang w:val="uk-UA"/>
              </w:rPr>
              <w:t xml:space="preserve"> та збереження спільного майна громади</w:t>
            </w:r>
            <w:r w:rsidR="00DE4164" w:rsidRPr="00B16B52">
              <w:rPr>
                <w:color w:val="000000"/>
                <w:sz w:val="19"/>
                <w:szCs w:val="19"/>
                <w:lang w:val="uk-UA"/>
              </w:rPr>
              <w:t xml:space="preserve">, з метою </w:t>
            </w:r>
            <w:r w:rsidRPr="00B16B52">
              <w:rPr>
                <w:color w:val="000000"/>
                <w:sz w:val="19"/>
                <w:szCs w:val="19"/>
                <w:lang w:val="uk-UA"/>
              </w:rPr>
              <w:t>проведення ефективної</w:t>
            </w:r>
          </w:p>
          <w:p w:rsidR="00233B50" w:rsidRPr="00B16B52" w:rsidRDefault="00233B50" w:rsidP="006527DF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регуляторної політики у сфері</w:t>
            </w:r>
          </w:p>
          <w:p w:rsidR="00233B50" w:rsidRPr="00B16B52" w:rsidRDefault="00233B50" w:rsidP="006527DF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господарської діяльності.</w:t>
            </w:r>
          </w:p>
        </w:tc>
        <w:tc>
          <w:tcPr>
            <w:tcW w:w="1701" w:type="dxa"/>
          </w:tcPr>
          <w:p w:rsidR="00233B50" w:rsidRPr="00B16B52" w:rsidRDefault="00233B50" w:rsidP="006527DF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</w:rPr>
              <w:t>I</w:t>
            </w:r>
            <w:r w:rsidRPr="00B16B52">
              <w:rPr>
                <w:sz w:val="19"/>
                <w:szCs w:val="19"/>
                <w:lang w:val="uk-UA"/>
              </w:rPr>
              <w:t>-</w:t>
            </w:r>
            <w:r w:rsidRPr="00B16B52">
              <w:rPr>
                <w:sz w:val="19"/>
                <w:szCs w:val="19"/>
                <w:lang w:val="en-US"/>
              </w:rPr>
              <w:t>II</w:t>
            </w:r>
            <w:r w:rsidRPr="00B16B52">
              <w:rPr>
                <w:sz w:val="19"/>
                <w:szCs w:val="19"/>
                <w:lang w:val="uk-UA"/>
              </w:rPr>
              <w:t xml:space="preserve"> квартал 2020 року</w:t>
            </w:r>
          </w:p>
        </w:tc>
        <w:tc>
          <w:tcPr>
            <w:tcW w:w="2056" w:type="dxa"/>
          </w:tcPr>
          <w:p w:rsidR="00DE4164" w:rsidRPr="00B16B52" w:rsidRDefault="00233B50" w:rsidP="006527DF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Відділ житлово-комунального господарства</w:t>
            </w:r>
          </w:p>
          <w:p w:rsidR="00233B50" w:rsidRPr="00B16B52" w:rsidRDefault="00233B50" w:rsidP="006527DF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Юридичний відділ Відділ економіки</w:t>
            </w:r>
          </w:p>
        </w:tc>
      </w:tr>
      <w:tr w:rsidR="00DE4164" w:rsidRPr="00B16B52" w:rsidTr="00B50927">
        <w:trPr>
          <w:trHeight w:val="274"/>
        </w:trPr>
        <w:tc>
          <w:tcPr>
            <w:tcW w:w="567" w:type="dxa"/>
          </w:tcPr>
          <w:p w:rsidR="00BD71CC" w:rsidRPr="00B16B52" w:rsidRDefault="00BD71CC" w:rsidP="00A13ABE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45" w:type="dxa"/>
          </w:tcPr>
          <w:p w:rsidR="00BD71CC" w:rsidRPr="00B16B52" w:rsidRDefault="00BD71CC" w:rsidP="006527DF">
            <w:pPr>
              <w:rPr>
                <w:color w:val="000000"/>
                <w:sz w:val="16"/>
                <w:szCs w:val="16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Порядку </w:t>
            </w:r>
            <w:r w:rsidR="00291E5C" w:rsidRPr="00B16B52">
              <w:rPr>
                <w:color w:val="000000"/>
                <w:sz w:val="19"/>
                <w:szCs w:val="19"/>
                <w:lang w:val="uk-UA"/>
              </w:rPr>
              <w:t>надання дозволу на</w:t>
            </w:r>
            <w:r w:rsidRPr="00B16B52">
              <w:rPr>
                <w:color w:val="000000"/>
                <w:sz w:val="19"/>
                <w:szCs w:val="19"/>
                <w:lang w:val="uk-UA"/>
              </w:rPr>
              <w:t>розміщення тимчасових споруд для провадження підприємницької діяльності на  території  населених пунктів Бучанської міської об’єднаної територіальної  громади».</w:t>
            </w:r>
          </w:p>
        </w:tc>
        <w:tc>
          <w:tcPr>
            <w:tcW w:w="2835" w:type="dxa"/>
          </w:tcPr>
          <w:p w:rsidR="00BD71CC" w:rsidRPr="00B16B52" w:rsidRDefault="00BD71CC" w:rsidP="006527DF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BD71CC" w:rsidRPr="00B16B52" w:rsidRDefault="00BD71CC" w:rsidP="006527DF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ІІ квартал 2020 року</w:t>
            </w:r>
          </w:p>
        </w:tc>
        <w:tc>
          <w:tcPr>
            <w:tcW w:w="2056" w:type="dxa"/>
          </w:tcPr>
          <w:p w:rsidR="00BD71CC" w:rsidRPr="00B16B52" w:rsidRDefault="00BD71CC" w:rsidP="006527DF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Відділ містобудування та архітектури</w:t>
            </w:r>
          </w:p>
          <w:p w:rsidR="00BD71CC" w:rsidRPr="00B16B52" w:rsidRDefault="00BD71CC" w:rsidP="006527DF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Відділ економіки, Юридичний відділ</w:t>
            </w:r>
          </w:p>
        </w:tc>
      </w:tr>
      <w:tr w:rsidR="00DE4164" w:rsidRPr="00B16B52" w:rsidTr="00B50927">
        <w:trPr>
          <w:trHeight w:val="274"/>
        </w:trPr>
        <w:tc>
          <w:tcPr>
            <w:tcW w:w="567" w:type="dxa"/>
          </w:tcPr>
          <w:p w:rsidR="00BD71CC" w:rsidRPr="00B16B52" w:rsidRDefault="00BD71CC" w:rsidP="00A13ABE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45" w:type="dxa"/>
          </w:tcPr>
          <w:p w:rsidR="00BD71CC" w:rsidRPr="00B16B52" w:rsidRDefault="00BD71CC" w:rsidP="000647B1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Положення про порядок і нормативи відрахування до бюджету Бучанської  міської об’єднаної територіальної  громади частини чистого прибутку (доходу) </w:t>
            </w:r>
            <w:r w:rsidR="000647B1" w:rsidRPr="00B16B52">
              <w:rPr>
                <w:color w:val="000000"/>
                <w:sz w:val="19"/>
                <w:szCs w:val="19"/>
                <w:lang w:val="uk-UA"/>
              </w:rPr>
              <w:t>підприємств, установ та господарських організацій</w:t>
            </w:r>
            <w:r w:rsidRPr="00B16B52">
              <w:rPr>
                <w:color w:val="000000"/>
                <w:sz w:val="19"/>
                <w:szCs w:val="19"/>
                <w:lang w:val="uk-UA"/>
              </w:rPr>
              <w:t>, які належать до комунальної власності»</w:t>
            </w:r>
          </w:p>
        </w:tc>
        <w:tc>
          <w:tcPr>
            <w:tcW w:w="2835" w:type="dxa"/>
          </w:tcPr>
          <w:p w:rsidR="00BD71CC" w:rsidRPr="00B16B52" w:rsidRDefault="00BD71CC" w:rsidP="006527DF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BD71CC" w:rsidRPr="00B16B52" w:rsidRDefault="00BD71CC" w:rsidP="006527DF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ІІ квартал 2020 року</w:t>
            </w:r>
          </w:p>
        </w:tc>
        <w:tc>
          <w:tcPr>
            <w:tcW w:w="2056" w:type="dxa"/>
          </w:tcPr>
          <w:p w:rsidR="00BD71CC" w:rsidRPr="00B16B52" w:rsidRDefault="00BD71CC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Фінансове управління</w:t>
            </w:r>
          </w:p>
          <w:p w:rsidR="00BD71CC" w:rsidRPr="00B16B52" w:rsidRDefault="00BD71CC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0B60CE" w:rsidRPr="00B16B52" w:rsidTr="00482C9A">
        <w:trPr>
          <w:trHeight w:val="1218"/>
        </w:trPr>
        <w:tc>
          <w:tcPr>
            <w:tcW w:w="567" w:type="dxa"/>
          </w:tcPr>
          <w:p w:rsidR="000B60CE" w:rsidRPr="00B16B52" w:rsidRDefault="000B60CE" w:rsidP="00A13ABE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5" w:type="dxa"/>
          </w:tcPr>
          <w:p w:rsidR="000B60CE" w:rsidRPr="00B16B52" w:rsidRDefault="000B60CE" w:rsidP="006527DF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Положення про встановлення особистого строкового сервітуту на земельну ділянку, що знаходиться в розпорядженні  Бучанської міської об’єднаної територіальної громади, та типового договору про встановлення особистого строкового сервітуту на земельну ділянку для здійснення будь-яких </w:t>
            </w:r>
            <w:r w:rsidRPr="00B16B52">
              <w:rPr>
                <w:color w:val="000000"/>
                <w:sz w:val="19"/>
                <w:szCs w:val="19"/>
                <w:lang w:val="uk-UA"/>
              </w:rPr>
              <w:lastRenderedPageBreak/>
              <w:t>будівельних робіт на землях Бучанської міської об’єднаної територіальної громади».</w:t>
            </w:r>
          </w:p>
        </w:tc>
        <w:tc>
          <w:tcPr>
            <w:tcW w:w="2835" w:type="dxa"/>
          </w:tcPr>
          <w:p w:rsidR="000B60CE" w:rsidRPr="00B16B52" w:rsidRDefault="000B60CE" w:rsidP="000B60CE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lastRenderedPageBreak/>
              <w:t>Збереження спільного майна громади, проведення ефективної</w:t>
            </w:r>
          </w:p>
          <w:p w:rsidR="000B60CE" w:rsidRPr="00B16B52" w:rsidRDefault="000B60CE" w:rsidP="000B60CE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регуляторної політики у сфері</w:t>
            </w:r>
          </w:p>
          <w:p w:rsidR="000B60CE" w:rsidRPr="00B16B52" w:rsidRDefault="000B60CE" w:rsidP="000B60CE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господарської діяльності, забезпечення наповнення місцевого бюджету,  приведення у відповідність до законодавства.</w:t>
            </w:r>
          </w:p>
        </w:tc>
        <w:tc>
          <w:tcPr>
            <w:tcW w:w="1701" w:type="dxa"/>
          </w:tcPr>
          <w:p w:rsidR="000B60CE" w:rsidRPr="00B16B52" w:rsidRDefault="000B60CE" w:rsidP="004D6939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ІІ квартал 2020 року</w:t>
            </w:r>
          </w:p>
        </w:tc>
        <w:tc>
          <w:tcPr>
            <w:tcW w:w="2056" w:type="dxa"/>
          </w:tcPr>
          <w:p w:rsidR="000B60CE" w:rsidRPr="00B16B52" w:rsidRDefault="000B60CE" w:rsidP="004D6939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Відділ містобудування та архітектури</w:t>
            </w:r>
          </w:p>
          <w:p w:rsidR="000B60CE" w:rsidRPr="00B16B52" w:rsidRDefault="000B60CE" w:rsidP="004D6939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Юридичний відділ</w:t>
            </w:r>
          </w:p>
          <w:p w:rsidR="000B60CE" w:rsidRPr="00B16B52" w:rsidRDefault="000B60CE" w:rsidP="004D6939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0B60CE" w:rsidRPr="00B16B52" w:rsidTr="00482C9A">
        <w:trPr>
          <w:trHeight w:val="1218"/>
        </w:trPr>
        <w:tc>
          <w:tcPr>
            <w:tcW w:w="567" w:type="dxa"/>
          </w:tcPr>
          <w:p w:rsidR="000B60CE" w:rsidRPr="00B16B52" w:rsidRDefault="000B60CE" w:rsidP="00A13ABE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lastRenderedPageBreak/>
              <w:t>7</w:t>
            </w:r>
          </w:p>
        </w:tc>
        <w:tc>
          <w:tcPr>
            <w:tcW w:w="3545" w:type="dxa"/>
          </w:tcPr>
          <w:p w:rsidR="000B60CE" w:rsidRPr="00B16B52" w:rsidRDefault="000B60CE" w:rsidP="004D693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орендної плати за  земельні ділянки на території Бучанської  міської об’єднаної територіальної  громади».</w:t>
            </w:r>
          </w:p>
        </w:tc>
        <w:tc>
          <w:tcPr>
            <w:tcW w:w="2835" w:type="dxa"/>
          </w:tcPr>
          <w:p w:rsidR="000B60CE" w:rsidRPr="00B16B52" w:rsidRDefault="000B60CE" w:rsidP="004D693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0B60CE" w:rsidRPr="00B16B52" w:rsidRDefault="000B60CE" w:rsidP="004D6939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ІІ квартал 2020 року</w:t>
            </w:r>
          </w:p>
        </w:tc>
        <w:tc>
          <w:tcPr>
            <w:tcW w:w="2056" w:type="dxa"/>
          </w:tcPr>
          <w:p w:rsidR="000B60CE" w:rsidRPr="00B16B52" w:rsidRDefault="000B60CE" w:rsidP="004D6939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Відділ Доходів</w:t>
            </w:r>
          </w:p>
          <w:p w:rsidR="000B60CE" w:rsidRPr="00B16B52" w:rsidRDefault="000B60CE" w:rsidP="004D6939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0B60CE" w:rsidRPr="00B16B52" w:rsidTr="00482C9A">
        <w:trPr>
          <w:trHeight w:val="1218"/>
        </w:trPr>
        <w:tc>
          <w:tcPr>
            <w:tcW w:w="567" w:type="dxa"/>
          </w:tcPr>
          <w:p w:rsidR="000B60CE" w:rsidRPr="00B16B52" w:rsidRDefault="000B60CE" w:rsidP="00A13ABE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45" w:type="dxa"/>
          </w:tcPr>
          <w:p w:rsidR="000B60CE" w:rsidRPr="00B16B52" w:rsidRDefault="009068D3" w:rsidP="009068D3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затвердження правил утримання домашніх тварин та інших тварин на території Бучанської  міської об’єднаної територіальної  громади»</w:t>
            </w:r>
          </w:p>
        </w:tc>
        <w:tc>
          <w:tcPr>
            <w:tcW w:w="2835" w:type="dxa"/>
          </w:tcPr>
          <w:p w:rsidR="000B60CE" w:rsidRPr="00B16B52" w:rsidRDefault="000B60CE" w:rsidP="004D693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0B60CE" w:rsidRPr="00B16B52" w:rsidRDefault="000B60CE" w:rsidP="004D6939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ІІ</w:t>
            </w:r>
            <w:r w:rsidR="009068D3" w:rsidRPr="00B16B52">
              <w:rPr>
                <w:sz w:val="19"/>
                <w:szCs w:val="19"/>
                <w:lang w:val="uk-UA"/>
              </w:rPr>
              <w:t>-</w:t>
            </w:r>
            <w:r w:rsidR="009068D3" w:rsidRPr="00B16B52">
              <w:rPr>
                <w:sz w:val="19"/>
                <w:szCs w:val="19"/>
                <w:lang w:val="en-US"/>
              </w:rPr>
              <w:t>III</w:t>
            </w:r>
            <w:r w:rsidRPr="00B16B52">
              <w:rPr>
                <w:sz w:val="19"/>
                <w:szCs w:val="19"/>
                <w:lang w:val="uk-UA"/>
              </w:rPr>
              <w:t xml:space="preserve"> квартал 2020 року</w:t>
            </w:r>
          </w:p>
        </w:tc>
        <w:tc>
          <w:tcPr>
            <w:tcW w:w="2056" w:type="dxa"/>
          </w:tcPr>
          <w:p w:rsidR="000B60CE" w:rsidRPr="00B16B52" w:rsidRDefault="000B60CE" w:rsidP="004D6939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 xml:space="preserve">Відділ містобудування та архітектури Юридичний відділ, </w:t>
            </w:r>
          </w:p>
          <w:p w:rsidR="000B60CE" w:rsidRPr="00B16B52" w:rsidRDefault="000B60CE" w:rsidP="004D6939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0B60CE" w:rsidRPr="00B16B52" w:rsidTr="00D90BF3">
        <w:trPr>
          <w:trHeight w:val="1692"/>
        </w:trPr>
        <w:tc>
          <w:tcPr>
            <w:tcW w:w="567" w:type="dxa"/>
          </w:tcPr>
          <w:p w:rsidR="000B60CE" w:rsidRPr="00B16B52" w:rsidRDefault="000B60CE" w:rsidP="005B333D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545" w:type="dxa"/>
          </w:tcPr>
          <w:p w:rsidR="000B60CE" w:rsidRPr="00B16B52" w:rsidRDefault="000B60C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рішення виконавчого комітетуБучанської міської ради «Про затвердження Порядку надання дозволу на розміщення об’єктів зовнішньої реклами на території  Бучанської  міської об’єднаної територіальної  громади».</w:t>
            </w:r>
          </w:p>
        </w:tc>
        <w:tc>
          <w:tcPr>
            <w:tcW w:w="2835" w:type="dxa"/>
          </w:tcPr>
          <w:p w:rsidR="000B60CE" w:rsidRPr="00B16B52" w:rsidRDefault="000B60C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0B60CE" w:rsidRPr="00B16B52" w:rsidRDefault="000B60C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>ІІ квартал 2020 року</w:t>
            </w:r>
          </w:p>
        </w:tc>
        <w:tc>
          <w:tcPr>
            <w:tcW w:w="2056" w:type="dxa"/>
          </w:tcPr>
          <w:p w:rsidR="000B60CE" w:rsidRPr="00B16B52" w:rsidRDefault="000B60C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 xml:space="preserve">Відділ містобудування та архітектури Юридичний відділ, </w:t>
            </w:r>
          </w:p>
          <w:p w:rsidR="000B60CE" w:rsidRPr="00B16B52" w:rsidRDefault="000B60CE" w:rsidP="00220452">
            <w:pPr>
              <w:jc w:val="center"/>
              <w:rPr>
                <w:sz w:val="19"/>
                <w:szCs w:val="19"/>
                <w:lang w:val="uk-UA"/>
              </w:rPr>
            </w:pPr>
            <w:r w:rsidRPr="00B16B52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</w:tbl>
    <w:p w:rsidR="006D3664" w:rsidRPr="00B16B52" w:rsidRDefault="006D3664" w:rsidP="006D3664">
      <w:pPr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right="78"/>
        <w:rPr>
          <w:b/>
        </w:rPr>
      </w:pPr>
      <w:r w:rsidRPr="00B16B52"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Pr="00B16B52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Pr="00B16B52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Pr="00B16B52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Pr="00B16B52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Pr="00B16B52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Pr="00B16B52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Pr="00B16B52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Pr="00B16B52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Pr="00B16B52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DE2732" w:rsidRPr="00B16B52" w:rsidRDefault="00DE2732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DE2732" w:rsidRPr="00B16B52" w:rsidRDefault="00DE2732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DE2732" w:rsidRPr="00B16B52" w:rsidRDefault="00DE2732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DE2732" w:rsidRPr="00B16B52" w:rsidRDefault="00DE2732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DE2732" w:rsidRPr="00B16B52" w:rsidRDefault="00DE2732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DE2732" w:rsidRPr="00B16B52" w:rsidRDefault="00DE2732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DE2732" w:rsidRPr="00B16B52" w:rsidRDefault="00DE2732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DE2732" w:rsidRPr="00B16B52" w:rsidRDefault="00DE2732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B16B52" w:rsidRPr="00B16B52" w:rsidRDefault="00B16B52" w:rsidP="00B16B52">
      <w:pPr>
        <w:tabs>
          <w:tab w:val="left" w:pos="15168"/>
        </w:tabs>
        <w:ind w:left="5245" w:right="78"/>
        <w:jc w:val="right"/>
        <w:rPr>
          <w:b/>
          <w:color w:val="A6A6A6" w:themeColor="background1" w:themeShade="A6"/>
          <w:lang w:val="uk-UA"/>
        </w:rPr>
      </w:pPr>
      <w:bookmarkStart w:id="0" w:name="_GoBack"/>
      <w:r w:rsidRPr="00B16B52">
        <w:rPr>
          <w:b/>
          <w:color w:val="A6A6A6" w:themeColor="background1" w:themeShade="A6"/>
          <w:lang w:val="uk-UA"/>
        </w:rPr>
        <w:lastRenderedPageBreak/>
        <w:t>ПРОЄКТ</w:t>
      </w:r>
    </w:p>
    <w:bookmarkEnd w:id="0"/>
    <w:p w:rsidR="006D3664" w:rsidRPr="00B16B52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  <w:r w:rsidRPr="00B16B52">
        <w:rPr>
          <w:b/>
          <w:lang w:val="uk-UA"/>
        </w:rPr>
        <w:t>Додаток 2</w:t>
      </w:r>
    </w:p>
    <w:p w:rsidR="00B16B52" w:rsidRDefault="006D3664" w:rsidP="00DE2732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B16B52">
        <w:rPr>
          <w:b/>
          <w:lang w:val="uk-UA"/>
        </w:rPr>
        <w:t>до рішення Бучанської міської ради</w:t>
      </w:r>
    </w:p>
    <w:p w:rsidR="00DE2732" w:rsidRPr="00B16B52" w:rsidRDefault="006D3664" w:rsidP="00DE2732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B16B52">
        <w:rPr>
          <w:b/>
          <w:lang w:val="uk-UA"/>
        </w:rPr>
        <w:t xml:space="preserve">№ </w:t>
      </w:r>
      <w:r w:rsidR="00B16B52">
        <w:rPr>
          <w:b/>
          <w:lang w:val="uk-UA"/>
        </w:rPr>
        <w:t>____</w:t>
      </w:r>
      <w:r w:rsidR="00DE2732" w:rsidRPr="00B16B52">
        <w:rPr>
          <w:b/>
          <w:lang w:val="uk-UA"/>
        </w:rPr>
        <w:t>______-73-</w:t>
      </w:r>
      <w:r w:rsidR="00DE2732" w:rsidRPr="00B16B52">
        <w:rPr>
          <w:b/>
          <w:lang w:val="en-US"/>
        </w:rPr>
        <w:t>VII</w:t>
      </w:r>
    </w:p>
    <w:p w:rsidR="00DE2732" w:rsidRPr="00B16B52" w:rsidRDefault="00DE2732" w:rsidP="00DE2732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B16B52">
        <w:rPr>
          <w:b/>
          <w:lang w:val="uk-UA"/>
        </w:rPr>
        <w:t xml:space="preserve">від « </w:t>
      </w:r>
      <w:r w:rsidR="00B16B52">
        <w:rPr>
          <w:b/>
          <w:lang w:val="uk-UA"/>
        </w:rPr>
        <w:t xml:space="preserve">    </w:t>
      </w:r>
      <w:r w:rsidRPr="00B16B52">
        <w:rPr>
          <w:b/>
          <w:lang w:val="uk-UA"/>
        </w:rPr>
        <w:t xml:space="preserve"> » січня 2020 року</w:t>
      </w:r>
    </w:p>
    <w:p w:rsidR="006D3664" w:rsidRPr="00B16B52" w:rsidRDefault="006D3664" w:rsidP="00DE2732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</w:p>
    <w:p w:rsidR="006D3664" w:rsidRPr="00B16B52" w:rsidRDefault="006D3664" w:rsidP="006D3664">
      <w:pPr>
        <w:jc w:val="center"/>
        <w:rPr>
          <w:b/>
          <w:lang w:val="uk-UA"/>
        </w:rPr>
      </w:pPr>
    </w:p>
    <w:p w:rsidR="006D3664" w:rsidRPr="00B16B52" w:rsidRDefault="006D3664" w:rsidP="006D3664">
      <w:pPr>
        <w:jc w:val="center"/>
        <w:rPr>
          <w:b/>
          <w:lang w:val="uk-UA"/>
        </w:rPr>
      </w:pPr>
      <w:r w:rsidRPr="00B16B52">
        <w:rPr>
          <w:b/>
          <w:lang w:val="uk-UA"/>
        </w:rPr>
        <w:t>План-графік</w:t>
      </w:r>
    </w:p>
    <w:p w:rsidR="006D3664" w:rsidRPr="00B16B52" w:rsidRDefault="006D3664" w:rsidP="006D3664">
      <w:pPr>
        <w:jc w:val="center"/>
        <w:rPr>
          <w:b/>
          <w:lang w:val="uk-UA"/>
        </w:rPr>
      </w:pPr>
      <w:r w:rsidRPr="00B16B52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6D3664" w:rsidRPr="00B16B52" w:rsidRDefault="006D3664" w:rsidP="006D3664">
      <w:pPr>
        <w:jc w:val="center"/>
        <w:rPr>
          <w:b/>
          <w:lang w:val="uk-UA"/>
        </w:rPr>
      </w:pPr>
      <w:r w:rsidRPr="00B16B52">
        <w:rPr>
          <w:b/>
          <w:lang w:val="uk-UA"/>
        </w:rPr>
        <w:t>Бучанською міською радою на 20</w:t>
      </w:r>
      <w:r w:rsidR="003D6DC1" w:rsidRPr="00B16B52">
        <w:rPr>
          <w:b/>
          <w:lang w:val="uk-UA"/>
        </w:rPr>
        <w:t>20</w:t>
      </w:r>
      <w:r w:rsidRPr="00B16B52">
        <w:rPr>
          <w:b/>
          <w:lang w:val="uk-UA"/>
        </w:rPr>
        <w:t xml:space="preserve"> рік</w:t>
      </w:r>
    </w:p>
    <w:p w:rsidR="006D3664" w:rsidRPr="00B16B52" w:rsidRDefault="006D3664" w:rsidP="006D3664">
      <w:pPr>
        <w:jc w:val="center"/>
        <w:rPr>
          <w:lang w:val="uk-UA"/>
        </w:rPr>
      </w:pPr>
    </w:p>
    <w:tbl>
      <w:tblPr>
        <w:tblpPr w:leftFromText="180" w:rightFromText="180" w:vertAnchor="text" w:tblpX="-743" w:tblpY="1"/>
        <w:tblOverlap w:val="never"/>
        <w:tblW w:w="10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702"/>
        <w:gridCol w:w="2011"/>
        <w:gridCol w:w="1545"/>
        <w:gridCol w:w="1255"/>
        <w:gridCol w:w="1481"/>
      </w:tblGrid>
      <w:tr w:rsidR="006D3664" w:rsidRPr="00B16B52" w:rsidTr="00776040">
        <w:trPr>
          <w:cantSplit/>
        </w:trPr>
        <w:tc>
          <w:tcPr>
            <w:tcW w:w="534" w:type="dxa"/>
          </w:tcPr>
          <w:p w:rsidR="006D3664" w:rsidRPr="00B16B5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16B52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702" w:type="dxa"/>
          </w:tcPr>
          <w:p w:rsidR="006D3664" w:rsidRPr="00B16B52" w:rsidRDefault="006D3664" w:rsidP="00B50927">
            <w:pPr>
              <w:jc w:val="center"/>
              <w:rPr>
                <w:b/>
                <w:lang w:val="uk-UA"/>
              </w:rPr>
            </w:pPr>
            <w:r w:rsidRPr="00B16B52"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:rsidR="006D3664" w:rsidRPr="00B16B52" w:rsidRDefault="006D3664" w:rsidP="00C61BBE">
            <w:pPr>
              <w:jc w:val="center"/>
              <w:rPr>
                <w:b/>
                <w:lang w:val="uk-UA"/>
              </w:rPr>
            </w:pPr>
            <w:r w:rsidRPr="00B16B52">
              <w:rPr>
                <w:b/>
                <w:sz w:val="22"/>
                <w:szCs w:val="22"/>
                <w:lang w:val="uk-UA"/>
              </w:rPr>
              <w:t>Дата та номер прийняття</w:t>
            </w:r>
          </w:p>
        </w:tc>
        <w:tc>
          <w:tcPr>
            <w:tcW w:w="1545" w:type="dxa"/>
          </w:tcPr>
          <w:p w:rsidR="006D3664" w:rsidRPr="00B16B52" w:rsidRDefault="006D3664" w:rsidP="00C61BBE">
            <w:pPr>
              <w:jc w:val="center"/>
              <w:rPr>
                <w:b/>
                <w:lang w:val="uk-UA"/>
              </w:rPr>
            </w:pPr>
            <w:r w:rsidRPr="00B16B52">
              <w:rPr>
                <w:b/>
                <w:sz w:val="22"/>
                <w:szCs w:val="22"/>
                <w:lang w:val="uk-UA"/>
              </w:rPr>
              <w:t>Вид відстеження</w:t>
            </w:r>
          </w:p>
        </w:tc>
        <w:tc>
          <w:tcPr>
            <w:tcW w:w="1255" w:type="dxa"/>
          </w:tcPr>
          <w:p w:rsidR="006D3664" w:rsidRPr="00B16B52" w:rsidRDefault="006D3664" w:rsidP="00C61BBE">
            <w:pPr>
              <w:jc w:val="center"/>
              <w:rPr>
                <w:b/>
                <w:lang w:val="uk-UA"/>
              </w:rPr>
            </w:pPr>
            <w:r w:rsidRPr="00B16B52">
              <w:rPr>
                <w:b/>
                <w:sz w:val="22"/>
                <w:szCs w:val="22"/>
                <w:lang w:val="uk-UA"/>
              </w:rPr>
              <w:t>Строк вико-нання заходів</w:t>
            </w:r>
          </w:p>
        </w:tc>
        <w:tc>
          <w:tcPr>
            <w:tcW w:w="1481" w:type="dxa"/>
          </w:tcPr>
          <w:p w:rsidR="006D3664" w:rsidRPr="00B16B52" w:rsidRDefault="006D3664" w:rsidP="00C61BBE">
            <w:pPr>
              <w:jc w:val="center"/>
              <w:rPr>
                <w:b/>
                <w:lang w:val="uk-UA"/>
              </w:rPr>
            </w:pPr>
            <w:r w:rsidRPr="00B16B52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1068A6" w:rsidRPr="00B16B52" w:rsidTr="00776040">
        <w:trPr>
          <w:cantSplit/>
        </w:trPr>
        <w:tc>
          <w:tcPr>
            <w:tcW w:w="534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702" w:type="dxa"/>
          </w:tcPr>
          <w:p w:rsidR="001068A6" w:rsidRPr="00B16B52" w:rsidRDefault="001068A6" w:rsidP="004D693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 «Про встановлення місцевих податків і зборів на території  Бучанської  міської об’єднаної територіальної  громади на 2021 рік».</w:t>
            </w:r>
          </w:p>
        </w:tc>
        <w:tc>
          <w:tcPr>
            <w:tcW w:w="2011" w:type="dxa"/>
          </w:tcPr>
          <w:p w:rsidR="001068A6" w:rsidRPr="00B16B52" w:rsidRDefault="001068A6" w:rsidP="004B31B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1068A6" w:rsidRPr="00B16B52" w:rsidRDefault="001068A6" w:rsidP="004B31B1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1068A6" w:rsidRPr="00B16B52" w:rsidTr="00776040">
        <w:trPr>
          <w:cantSplit/>
        </w:trPr>
        <w:tc>
          <w:tcPr>
            <w:tcW w:w="534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02" w:type="dxa"/>
          </w:tcPr>
          <w:p w:rsidR="001068A6" w:rsidRPr="00B16B52" w:rsidRDefault="001068A6" w:rsidP="004D693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впорядкування управління об’єктами комунальної власності 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1068A6" w:rsidRPr="00B16B52" w:rsidRDefault="001068A6" w:rsidP="004B31B1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1068A6" w:rsidRPr="00B16B52" w:rsidTr="00776040">
        <w:trPr>
          <w:cantSplit/>
        </w:trPr>
        <w:tc>
          <w:tcPr>
            <w:tcW w:w="534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02" w:type="dxa"/>
          </w:tcPr>
          <w:p w:rsidR="001068A6" w:rsidRPr="00B16B52" w:rsidRDefault="001068A6" w:rsidP="004D693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затвердження Правил забезпечення благоустрою, дотримання порядку і тиші в громадських місцях на території населених пунктів Бучанської  міської об’єднаної територіальної  громади ».</w:t>
            </w:r>
          </w:p>
        </w:tc>
        <w:tc>
          <w:tcPr>
            <w:tcW w:w="201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1068A6" w:rsidRPr="00B16B52" w:rsidRDefault="001068A6" w:rsidP="004B31B1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  <w:lang w:val="en-US"/>
              </w:rPr>
              <w:t>I-</w:t>
            </w:r>
            <w:r w:rsidRPr="00B16B52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1068A6" w:rsidRPr="00B16B52" w:rsidTr="00776040">
        <w:trPr>
          <w:cantSplit/>
        </w:trPr>
        <w:tc>
          <w:tcPr>
            <w:tcW w:w="534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02" w:type="dxa"/>
          </w:tcPr>
          <w:p w:rsidR="001068A6" w:rsidRPr="00B16B52" w:rsidRDefault="001068A6" w:rsidP="004D6939">
            <w:pPr>
              <w:rPr>
                <w:color w:val="000000"/>
                <w:sz w:val="16"/>
                <w:szCs w:val="16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затвердження Порядку розміщення тимчасових споруд для провадження підприємницької діяльності на  території  населених пунктів Бучанської міської об’єднаної територіальної  громади».</w:t>
            </w:r>
          </w:p>
        </w:tc>
        <w:tc>
          <w:tcPr>
            <w:tcW w:w="201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1068A6" w:rsidRPr="00B16B52" w:rsidRDefault="001068A6" w:rsidP="004B31B1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1068A6" w:rsidRPr="00B16B52" w:rsidTr="00776040">
        <w:trPr>
          <w:cantSplit/>
        </w:trPr>
        <w:tc>
          <w:tcPr>
            <w:tcW w:w="534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02" w:type="dxa"/>
          </w:tcPr>
          <w:p w:rsidR="001068A6" w:rsidRPr="00B16B52" w:rsidRDefault="001068A6" w:rsidP="004D693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затвердження Положення про порядок і нормативи відрахування до бюджету Бучанської  міської об’єднаної територіальної  громади частини чистого прибутку (доходу) підприємств, установ та господарських організацій, які належать до комунальної власності»</w:t>
            </w:r>
          </w:p>
        </w:tc>
        <w:tc>
          <w:tcPr>
            <w:tcW w:w="201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1068A6" w:rsidRPr="00B16B52" w:rsidRDefault="001068A6" w:rsidP="004B31B1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1068A6" w:rsidRPr="00B16B52" w:rsidTr="00776040">
        <w:trPr>
          <w:cantSplit/>
        </w:trPr>
        <w:tc>
          <w:tcPr>
            <w:tcW w:w="534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02" w:type="dxa"/>
          </w:tcPr>
          <w:p w:rsidR="001068A6" w:rsidRPr="00B16B52" w:rsidRDefault="001068A6" w:rsidP="004D693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затвердження Положення про встановлення особистого строкового сервітуту на земельну ділянку, що знаходиться в розпорядженні  Бучанської міської об’єднаної територіальної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міської об’єднаної територіальної громади».</w:t>
            </w:r>
          </w:p>
        </w:tc>
        <w:tc>
          <w:tcPr>
            <w:tcW w:w="201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1068A6" w:rsidRPr="00B16B52" w:rsidRDefault="001068A6" w:rsidP="004B31B1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1068A6" w:rsidRPr="00B16B52" w:rsidTr="00776040">
        <w:trPr>
          <w:cantSplit/>
        </w:trPr>
        <w:tc>
          <w:tcPr>
            <w:tcW w:w="534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02" w:type="dxa"/>
          </w:tcPr>
          <w:p w:rsidR="001068A6" w:rsidRPr="00B16B52" w:rsidRDefault="001068A6" w:rsidP="004D693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орендної плати за  земельні ділянки на території 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1068A6" w:rsidRPr="00B16B52" w:rsidRDefault="001068A6" w:rsidP="004B31B1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1068A6" w:rsidRPr="00B16B52" w:rsidTr="00776040">
        <w:trPr>
          <w:cantSplit/>
        </w:trPr>
        <w:tc>
          <w:tcPr>
            <w:tcW w:w="534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lastRenderedPageBreak/>
              <w:t>8</w:t>
            </w:r>
          </w:p>
        </w:tc>
        <w:tc>
          <w:tcPr>
            <w:tcW w:w="3702" w:type="dxa"/>
          </w:tcPr>
          <w:p w:rsidR="001068A6" w:rsidRPr="00B16B52" w:rsidRDefault="001068A6" w:rsidP="004D693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затвердження правил утримання домашніх тварин та інших тварин на території Бучанської  міської об’єднаної територіальної  громади»</w:t>
            </w:r>
          </w:p>
        </w:tc>
        <w:tc>
          <w:tcPr>
            <w:tcW w:w="2011" w:type="dxa"/>
          </w:tcPr>
          <w:p w:rsidR="001068A6" w:rsidRPr="00B16B52" w:rsidRDefault="001068A6" w:rsidP="004B31B1">
            <w:pPr>
              <w:jc w:val="center"/>
            </w:pPr>
            <w:r w:rsidRPr="00B16B52">
              <w:t>проект</w:t>
            </w:r>
          </w:p>
        </w:tc>
        <w:tc>
          <w:tcPr>
            <w:tcW w:w="1545" w:type="dxa"/>
          </w:tcPr>
          <w:p w:rsidR="001068A6" w:rsidRPr="00B16B52" w:rsidRDefault="001068A6" w:rsidP="004B31B1">
            <w:pPr>
              <w:jc w:val="center"/>
            </w:pPr>
            <w:r w:rsidRPr="00B16B52">
              <w:t>базове</w:t>
            </w:r>
          </w:p>
        </w:tc>
        <w:tc>
          <w:tcPr>
            <w:tcW w:w="1255" w:type="dxa"/>
          </w:tcPr>
          <w:p w:rsidR="001068A6" w:rsidRPr="00B16B52" w:rsidRDefault="001068A6" w:rsidP="004B31B1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статистичні</w:t>
            </w:r>
          </w:p>
        </w:tc>
      </w:tr>
      <w:tr w:rsidR="001068A6" w:rsidRPr="00B16B52" w:rsidTr="00776040">
        <w:trPr>
          <w:cantSplit/>
        </w:trPr>
        <w:tc>
          <w:tcPr>
            <w:tcW w:w="534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702" w:type="dxa"/>
          </w:tcPr>
          <w:p w:rsidR="001068A6" w:rsidRPr="00B16B52" w:rsidRDefault="001068A6" w:rsidP="004D693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Проект рішення виконавчого комітетуБучанської міської ради «Про затвердження Порядку надання дозволу на розміщення об’єктів зовнішньої реклами на території  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1068A6" w:rsidRPr="00B16B52" w:rsidRDefault="001068A6" w:rsidP="004B31B1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1068A6" w:rsidRPr="00B16B52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B16B52" w:rsidTr="00776040">
        <w:trPr>
          <w:cantSplit/>
          <w:trHeight w:val="855"/>
        </w:trPr>
        <w:tc>
          <w:tcPr>
            <w:tcW w:w="534" w:type="dxa"/>
          </w:tcPr>
          <w:p w:rsidR="00CA620E" w:rsidRPr="00B16B52" w:rsidRDefault="001068A6" w:rsidP="00CA620E">
            <w:pPr>
              <w:jc w:val="center"/>
              <w:rPr>
                <w:sz w:val="20"/>
                <w:szCs w:val="20"/>
                <w:lang w:val="en-US"/>
              </w:rPr>
            </w:pPr>
            <w:r w:rsidRPr="00B16B5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3702" w:type="dxa"/>
          </w:tcPr>
          <w:p w:rsidR="00CA620E" w:rsidRPr="00B16B52" w:rsidRDefault="00CA620E" w:rsidP="00CA620E">
            <w:pPr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Про затвердження порядку сплати пайової участі замовника у розвитку інфрастру</w:t>
            </w:r>
            <w:r w:rsidRPr="00B16B52">
              <w:rPr>
                <w:sz w:val="20"/>
                <w:szCs w:val="20"/>
              </w:rPr>
              <w:t>ктури</w:t>
            </w:r>
            <w:r w:rsidR="008C1EC6" w:rsidRPr="00B16B52">
              <w:rPr>
                <w:sz w:val="20"/>
                <w:szCs w:val="20"/>
              </w:rPr>
              <w:t xml:space="preserve"> </w:t>
            </w:r>
            <w:r w:rsidRPr="00B16B52">
              <w:rPr>
                <w:sz w:val="20"/>
                <w:szCs w:val="20"/>
              </w:rPr>
              <w:t>міста Буча</w:t>
            </w:r>
            <w:r w:rsidR="00F853C9" w:rsidRPr="00B16B52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A620E" w:rsidRPr="00B16B52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Рішення БМР № 609-23-</w:t>
            </w:r>
            <w:r w:rsidRPr="00B16B52">
              <w:rPr>
                <w:sz w:val="20"/>
                <w:szCs w:val="20"/>
              </w:rPr>
              <w:t>VI</w:t>
            </w:r>
            <w:r w:rsidRPr="00B16B52">
              <w:rPr>
                <w:sz w:val="20"/>
                <w:szCs w:val="20"/>
                <w:lang w:val="uk-UA"/>
              </w:rPr>
              <w:t xml:space="preserve"> від 29.03.2012 р.</w:t>
            </w:r>
          </w:p>
        </w:tc>
        <w:tc>
          <w:tcPr>
            <w:tcW w:w="1545" w:type="dxa"/>
          </w:tcPr>
          <w:p w:rsidR="00CA620E" w:rsidRPr="00B16B52" w:rsidRDefault="00CA620E" w:rsidP="00CA620E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періодичне</w:t>
            </w:r>
          </w:p>
        </w:tc>
        <w:tc>
          <w:tcPr>
            <w:tcW w:w="1255" w:type="dxa"/>
          </w:tcPr>
          <w:p w:rsidR="00CA620E" w:rsidRPr="00B16B52" w:rsidRDefault="000A04A4" w:rsidP="00CA620E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</w:t>
            </w:r>
            <w:r w:rsidR="00CA620E" w:rsidRPr="00B16B52">
              <w:rPr>
                <w:sz w:val="20"/>
                <w:szCs w:val="20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CA620E" w:rsidRPr="00B16B52" w:rsidRDefault="00CA620E" w:rsidP="00CA620E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статистичні</w:t>
            </w:r>
          </w:p>
        </w:tc>
      </w:tr>
      <w:tr w:rsidR="00C5470D" w:rsidRPr="00B16B52" w:rsidTr="00776040">
        <w:trPr>
          <w:cantSplit/>
          <w:trHeight w:val="855"/>
        </w:trPr>
        <w:tc>
          <w:tcPr>
            <w:tcW w:w="534" w:type="dxa"/>
          </w:tcPr>
          <w:p w:rsidR="00C5470D" w:rsidRPr="00B16B52" w:rsidRDefault="001068A6" w:rsidP="009F5172">
            <w:pPr>
              <w:jc w:val="center"/>
              <w:rPr>
                <w:sz w:val="20"/>
                <w:szCs w:val="20"/>
                <w:lang w:val="en-US"/>
              </w:rPr>
            </w:pPr>
            <w:r w:rsidRPr="00B16B5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702" w:type="dxa"/>
          </w:tcPr>
          <w:p w:rsidR="00C5470D" w:rsidRPr="00B16B52" w:rsidRDefault="00C5470D" w:rsidP="00C5470D">
            <w:pPr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</w:rPr>
              <w:t>Про затвердження</w:t>
            </w:r>
            <w:r w:rsidR="008C1EC6" w:rsidRPr="00B16B52">
              <w:rPr>
                <w:sz w:val="20"/>
                <w:szCs w:val="20"/>
              </w:rPr>
              <w:t xml:space="preserve"> </w:t>
            </w:r>
            <w:r w:rsidRPr="00B16B52">
              <w:rPr>
                <w:sz w:val="20"/>
                <w:szCs w:val="20"/>
              </w:rPr>
              <w:t>Положення про правила благоустрою міста Буча</w:t>
            </w:r>
            <w:r w:rsidR="00F853C9" w:rsidRPr="00B16B52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5470D" w:rsidRPr="00B16B52" w:rsidRDefault="00C5470D" w:rsidP="00D70A87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Рішення БМР  №994-35-</w:t>
            </w:r>
            <w:r w:rsidRPr="00B16B52">
              <w:rPr>
                <w:sz w:val="20"/>
                <w:szCs w:val="20"/>
              </w:rPr>
              <w:t>VI</w:t>
            </w:r>
            <w:r w:rsidRPr="00B16B52">
              <w:rPr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545" w:type="dxa"/>
          </w:tcPr>
          <w:p w:rsidR="00C5470D" w:rsidRPr="00B16B52" w:rsidRDefault="00C5470D" w:rsidP="00D70A87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періодичне</w:t>
            </w:r>
          </w:p>
        </w:tc>
        <w:tc>
          <w:tcPr>
            <w:tcW w:w="1255" w:type="dxa"/>
          </w:tcPr>
          <w:p w:rsidR="00C5470D" w:rsidRPr="00B16B52" w:rsidRDefault="000A04A4" w:rsidP="00D70A87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en-US"/>
              </w:rPr>
              <w:t>IV</w:t>
            </w:r>
            <w:r w:rsidRPr="00B16B52">
              <w:rPr>
                <w:sz w:val="20"/>
                <w:szCs w:val="20"/>
                <w:lang w:val="uk-UA"/>
              </w:rPr>
              <w:t>квартал 2020</w:t>
            </w:r>
          </w:p>
        </w:tc>
        <w:tc>
          <w:tcPr>
            <w:tcW w:w="1481" w:type="dxa"/>
          </w:tcPr>
          <w:p w:rsidR="00C5470D" w:rsidRPr="00B16B52" w:rsidRDefault="00C5470D" w:rsidP="00D70A87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статистичні</w:t>
            </w:r>
          </w:p>
        </w:tc>
      </w:tr>
      <w:tr w:rsidR="00C5470D" w:rsidRPr="00B16B52" w:rsidTr="00776040">
        <w:trPr>
          <w:cantSplit/>
          <w:trHeight w:val="855"/>
        </w:trPr>
        <w:tc>
          <w:tcPr>
            <w:tcW w:w="534" w:type="dxa"/>
          </w:tcPr>
          <w:p w:rsidR="00C5470D" w:rsidRPr="00B16B52" w:rsidRDefault="001068A6" w:rsidP="00D70A87">
            <w:pPr>
              <w:jc w:val="center"/>
              <w:rPr>
                <w:sz w:val="20"/>
                <w:szCs w:val="20"/>
                <w:lang w:val="en-US"/>
              </w:rPr>
            </w:pPr>
            <w:r w:rsidRPr="00B16B5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3702" w:type="dxa"/>
          </w:tcPr>
          <w:p w:rsidR="00C5470D" w:rsidRPr="00B16B52" w:rsidRDefault="00C5470D" w:rsidP="00C5470D">
            <w:pPr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</w:rPr>
              <w:t>Про організацію</w:t>
            </w:r>
            <w:r w:rsidR="008C1EC6" w:rsidRPr="00B16B52">
              <w:rPr>
                <w:sz w:val="20"/>
                <w:szCs w:val="20"/>
              </w:rPr>
              <w:t xml:space="preserve"> </w:t>
            </w:r>
            <w:r w:rsidRPr="00B16B52">
              <w:rPr>
                <w:sz w:val="20"/>
                <w:szCs w:val="20"/>
              </w:rPr>
              <w:t>мережі</w:t>
            </w:r>
            <w:r w:rsidR="008C1EC6" w:rsidRPr="00B16B52">
              <w:rPr>
                <w:sz w:val="20"/>
                <w:szCs w:val="20"/>
              </w:rPr>
              <w:t xml:space="preserve"> </w:t>
            </w:r>
            <w:r w:rsidRPr="00B16B52">
              <w:rPr>
                <w:sz w:val="20"/>
                <w:szCs w:val="20"/>
              </w:rPr>
              <w:t>таксомоторних стоянок у м. Буча</w:t>
            </w:r>
            <w:r w:rsidR="00F853C9" w:rsidRPr="00B16B52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5470D" w:rsidRPr="00B16B52" w:rsidRDefault="00C5470D" w:rsidP="00D70A87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Рішення БМР  №994-35-</w:t>
            </w:r>
            <w:r w:rsidRPr="00B16B52">
              <w:rPr>
                <w:sz w:val="20"/>
                <w:szCs w:val="20"/>
              </w:rPr>
              <w:t>VI</w:t>
            </w:r>
            <w:r w:rsidRPr="00B16B52">
              <w:rPr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545" w:type="dxa"/>
          </w:tcPr>
          <w:p w:rsidR="00C5470D" w:rsidRPr="00B16B52" w:rsidRDefault="00C5470D" w:rsidP="00D70A87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періодичне</w:t>
            </w:r>
          </w:p>
        </w:tc>
        <w:tc>
          <w:tcPr>
            <w:tcW w:w="1255" w:type="dxa"/>
          </w:tcPr>
          <w:p w:rsidR="00C5470D" w:rsidRPr="00B16B52" w:rsidRDefault="000A04A4" w:rsidP="00D70A87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IVквартал 2020</w:t>
            </w:r>
          </w:p>
        </w:tc>
        <w:tc>
          <w:tcPr>
            <w:tcW w:w="1481" w:type="dxa"/>
          </w:tcPr>
          <w:p w:rsidR="00C5470D" w:rsidRPr="00B16B52" w:rsidRDefault="00C5470D" w:rsidP="00D70A87">
            <w:pPr>
              <w:jc w:val="center"/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статистичні</w:t>
            </w:r>
          </w:p>
        </w:tc>
      </w:tr>
      <w:tr w:rsidR="008C1EC6" w:rsidRPr="00B16B52" w:rsidTr="00776040">
        <w:trPr>
          <w:cantSplit/>
          <w:trHeight w:val="855"/>
        </w:trPr>
        <w:tc>
          <w:tcPr>
            <w:tcW w:w="534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en-US"/>
              </w:rPr>
            </w:pPr>
            <w:r w:rsidRPr="00B16B5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3702" w:type="dxa"/>
          </w:tcPr>
          <w:p w:rsidR="008C1EC6" w:rsidRPr="00B16B52" w:rsidRDefault="008C1EC6" w:rsidP="008C1EC6">
            <w:pPr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Про встановлення ставок єдиного податку  на території міста Буча у  2020 році.</w:t>
            </w:r>
          </w:p>
          <w:p w:rsidR="008C1EC6" w:rsidRPr="00B16B52" w:rsidRDefault="008C1EC6" w:rsidP="008C1EC6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8C1EC6" w:rsidRPr="00B16B52" w:rsidRDefault="008C1EC6" w:rsidP="008C1EC6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8C1EC6" w:rsidRPr="00B16B52" w:rsidRDefault="008C1EC6" w:rsidP="008C1EC6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8C1EC6" w:rsidRPr="00B16B52" w:rsidRDefault="008C1EC6" w:rsidP="008C1EC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011" w:type="dxa"/>
          </w:tcPr>
          <w:p w:rsidR="008C1EC6" w:rsidRPr="00B16B52" w:rsidRDefault="008C1EC6" w:rsidP="008C1EC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 № 3582-61-V</w:t>
            </w:r>
            <w:r w:rsidRPr="00B16B52">
              <w:rPr>
                <w:color w:val="000000"/>
                <w:sz w:val="20"/>
                <w:szCs w:val="20"/>
                <w:lang w:val="en-US"/>
              </w:rPr>
              <w:t>II</w:t>
            </w:r>
            <w:r w:rsidRPr="00B16B52">
              <w:rPr>
                <w:color w:val="000000"/>
                <w:sz w:val="20"/>
                <w:szCs w:val="20"/>
                <w:lang w:val="uk-UA"/>
              </w:rPr>
              <w:t xml:space="preserve"> від 27.06.2019 р.</w:t>
            </w:r>
          </w:p>
        </w:tc>
        <w:tc>
          <w:tcPr>
            <w:tcW w:w="1545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8C1EC6" w:rsidRPr="00B16B52" w:rsidRDefault="008C1EC6" w:rsidP="008C1EC6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C1EC6" w:rsidRPr="00B16B52" w:rsidTr="00776040">
        <w:trPr>
          <w:cantSplit/>
        </w:trPr>
        <w:tc>
          <w:tcPr>
            <w:tcW w:w="534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en-US"/>
              </w:rPr>
            </w:pPr>
            <w:r w:rsidRPr="00B16B52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3702" w:type="dxa"/>
          </w:tcPr>
          <w:p w:rsidR="008C1EC6" w:rsidRPr="00B16B52" w:rsidRDefault="008C1EC6" w:rsidP="008C1EC6">
            <w:pPr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податку на нерухоме майно, відмінне від земельної ділянки, на території міста Буча у 2020 році.</w:t>
            </w:r>
          </w:p>
        </w:tc>
        <w:tc>
          <w:tcPr>
            <w:tcW w:w="2011" w:type="dxa"/>
          </w:tcPr>
          <w:p w:rsidR="008C1EC6" w:rsidRPr="00B16B52" w:rsidRDefault="008C1EC6" w:rsidP="008C1EC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C1EC6" w:rsidRPr="00B16B52" w:rsidRDefault="008C1EC6" w:rsidP="008C1EC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 № 3583-61-VII від 27.06.2019 р.</w:t>
            </w:r>
          </w:p>
        </w:tc>
        <w:tc>
          <w:tcPr>
            <w:tcW w:w="1545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8C1EC6" w:rsidRPr="00B16B52" w:rsidRDefault="008C1EC6" w:rsidP="008C1EC6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C1EC6" w:rsidRPr="00B16B52" w:rsidTr="00776040">
        <w:trPr>
          <w:cantSplit/>
        </w:trPr>
        <w:tc>
          <w:tcPr>
            <w:tcW w:w="534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en-US"/>
              </w:rPr>
            </w:pPr>
            <w:r w:rsidRPr="00B16B52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3702" w:type="dxa"/>
          </w:tcPr>
          <w:p w:rsidR="008C1EC6" w:rsidRPr="00B16B52" w:rsidRDefault="008C1EC6" w:rsidP="008C1EC6">
            <w:pPr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земельного податку  на території міста Буча у 2020 році.</w:t>
            </w:r>
          </w:p>
        </w:tc>
        <w:tc>
          <w:tcPr>
            <w:tcW w:w="2011" w:type="dxa"/>
          </w:tcPr>
          <w:p w:rsidR="008C1EC6" w:rsidRPr="00B16B52" w:rsidRDefault="008C1EC6" w:rsidP="008C1EC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C1EC6" w:rsidRPr="00B16B52" w:rsidRDefault="008C1EC6" w:rsidP="008C1EC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 № 3584-61-VII від 27.06.2019 р.</w:t>
            </w:r>
          </w:p>
        </w:tc>
        <w:tc>
          <w:tcPr>
            <w:tcW w:w="1545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8C1EC6" w:rsidRPr="00B16B52" w:rsidRDefault="008C1EC6" w:rsidP="008C1EC6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C1EC6" w:rsidRPr="00B16B52" w:rsidTr="00776040">
        <w:trPr>
          <w:cantSplit/>
        </w:trPr>
        <w:tc>
          <w:tcPr>
            <w:tcW w:w="534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en-US"/>
              </w:rPr>
            </w:pPr>
            <w:r w:rsidRPr="00B16B52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3702" w:type="dxa"/>
          </w:tcPr>
          <w:p w:rsidR="008C1EC6" w:rsidRPr="00B16B52" w:rsidRDefault="008C1EC6" w:rsidP="008C1EC6">
            <w:pPr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Про встановлення ставок туристичного збору на території міста Буча на 2020 рік.</w:t>
            </w:r>
          </w:p>
        </w:tc>
        <w:tc>
          <w:tcPr>
            <w:tcW w:w="2011" w:type="dxa"/>
          </w:tcPr>
          <w:p w:rsidR="008C1EC6" w:rsidRPr="00B16B52" w:rsidRDefault="008C1EC6" w:rsidP="008C1EC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C1EC6" w:rsidRPr="00B16B52" w:rsidRDefault="008C1EC6" w:rsidP="008C1EC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 № 3586-61-VII від 27.06.2019 р.</w:t>
            </w:r>
          </w:p>
        </w:tc>
        <w:tc>
          <w:tcPr>
            <w:tcW w:w="1545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8C1EC6" w:rsidRPr="00B16B52" w:rsidRDefault="008C1EC6" w:rsidP="008C1EC6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C1EC6" w:rsidRPr="00B16B52" w:rsidTr="00776040">
        <w:trPr>
          <w:cantSplit/>
          <w:trHeight w:val="932"/>
        </w:trPr>
        <w:tc>
          <w:tcPr>
            <w:tcW w:w="534" w:type="dxa"/>
          </w:tcPr>
          <w:p w:rsidR="008C1EC6" w:rsidRPr="00B16B52" w:rsidRDefault="00776040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702" w:type="dxa"/>
          </w:tcPr>
          <w:p w:rsidR="008C1EC6" w:rsidRPr="00B16B52" w:rsidRDefault="008C1EC6" w:rsidP="008C1EC6">
            <w:pPr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Про встановлення ставок транспортного податку  на території міста Буча на 2020 рік.</w:t>
            </w:r>
          </w:p>
        </w:tc>
        <w:tc>
          <w:tcPr>
            <w:tcW w:w="2011" w:type="dxa"/>
          </w:tcPr>
          <w:p w:rsidR="008C1EC6" w:rsidRPr="00B16B52" w:rsidRDefault="008C1EC6" w:rsidP="008C1EC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C1EC6" w:rsidRPr="00B16B52" w:rsidRDefault="008C1EC6" w:rsidP="008C1EC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 № 3585-61-VII від 27.06.2019 р.</w:t>
            </w:r>
          </w:p>
        </w:tc>
        <w:tc>
          <w:tcPr>
            <w:tcW w:w="1545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8C1EC6" w:rsidRPr="00B16B52" w:rsidRDefault="008C1EC6" w:rsidP="008C1EC6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C1EC6" w:rsidRPr="00B16B52" w:rsidTr="00776040">
        <w:trPr>
          <w:cantSplit/>
        </w:trPr>
        <w:tc>
          <w:tcPr>
            <w:tcW w:w="534" w:type="dxa"/>
          </w:tcPr>
          <w:p w:rsidR="008C1EC6" w:rsidRPr="00B16B52" w:rsidRDefault="00776040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702" w:type="dxa"/>
          </w:tcPr>
          <w:p w:rsidR="008C1EC6" w:rsidRPr="00B16B52" w:rsidRDefault="008C1EC6" w:rsidP="008C1EC6">
            <w:pPr>
              <w:rPr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Про встановлення ставок орендної плати за  земельні ділянки на території міста Буча.</w:t>
            </w:r>
          </w:p>
        </w:tc>
        <w:tc>
          <w:tcPr>
            <w:tcW w:w="2011" w:type="dxa"/>
          </w:tcPr>
          <w:p w:rsidR="008C1EC6" w:rsidRPr="00B16B52" w:rsidRDefault="008C1EC6" w:rsidP="008C1EC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№1704-37-VII від 26.01.2018 р.</w:t>
            </w:r>
          </w:p>
        </w:tc>
        <w:tc>
          <w:tcPr>
            <w:tcW w:w="1545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8C1EC6" w:rsidRPr="00B16B52" w:rsidRDefault="008C1EC6" w:rsidP="008C1EC6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C1EC6" w:rsidRPr="00B16B52" w:rsidTr="00776040">
        <w:trPr>
          <w:cantSplit/>
        </w:trPr>
        <w:tc>
          <w:tcPr>
            <w:tcW w:w="534" w:type="dxa"/>
          </w:tcPr>
          <w:p w:rsidR="008C1EC6" w:rsidRPr="00B16B52" w:rsidRDefault="00776040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702" w:type="dxa"/>
          </w:tcPr>
          <w:p w:rsidR="008C1EC6" w:rsidRPr="00B16B52" w:rsidRDefault="008C1EC6" w:rsidP="008C1EC6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 встановлення ставок та пільг із сплати податку на нерухоме майно, відмінне від земельної ділянки  на території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8C1EC6" w:rsidRPr="00B16B52" w:rsidRDefault="008C1EC6" w:rsidP="008C1EC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3588-61-</w:t>
            </w:r>
            <w:r w:rsidRPr="00B16B52">
              <w:rPr>
                <w:color w:val="000000"/>
                <w:sz w:val="20"/>
                <w:szCs w:val="20"/>
                <w:lang w:val="en-US"/>
              </w:rPr>
              <w:t xml:space="preserve">VII </w:t>
            </w:r>
            <w:r w:rsidRPr="00B16B52">
              <w:rPr>
                <w:color w:val="000000"/>
                <w:sz w:val="20"/>
                <w:szCs w:val="20"/>
                <w:lang w:val="uk-UA"/>
              </w:rPr>
              <w:t>від 27.06.2019</w:t>
            </w:r>
          </w:p>
        </w:tc>
        <w:tc>
          <w:tcPr>
            <w:tcW w:w="1545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8C1EC6" w:rsidRPr="00B16B52" w:rsidRDefault="008C1EC6" w:rsidP="008C1EC6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C1EC6" w:rsidRPr="00B16B52" w:rsidTr="00776040">
        <w:trPr>
          <w:cantSplit/>
        </w:trPr>
        <w:tc>
          <w:tcPr>
            <w:tcW w:w="534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2</w:t>
            </w:r>
            <w:r w:rsidR="00776040" w:rsidRPr="00B16B52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702" w:type="dxa"/>
          </w:tcPr>
          <w:p w:rsidR="008C1EC6" w:rsidRPr="00B16B52" w:rsidRDefault="008C1EC6" w:rsidP="008C1EC6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 встановлення ставок транспортного податку  на території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8C1EC6" w:rsidRPr="00B16B52" w:rsidRDefault="008C1EC6" w:rsidP="008C1EC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 № 3590-61-VII від 27.06.2019 р.</w:t>
            </w:r>
          </w:p>
        </w:tc>
        <w:tc>
          <w:tcPr>
            <w:tcW w:w="1545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8C1EC6" w:rsidRPr="00B16B52" w:rsidRDefault="008C1EC6" w:rsidP="008C1EC6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C1EC6" w:rsidRPr="00B16B52" w:rsidTr="00776040">
        <w:trPr>
          <w:cantSplit/>
        </w:trPr>
        <w:tc>
          <w:tcPr>
            <w:tcW w:w="534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2</w:t>
            </w:r>
            <w:r w:rsidR="00776040" w:rsidRPr="00B16B5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702" w:type="dxa"/>
          </w:tcPr>
          <w:p w:rsidR="008C1EC6" w:rsidRPr="00B16B52" w:rsidRDefault="008C1EC6" w:rsidP="008C1EC6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</w:t>
            </w:r>
            <w:r w:rsidR="00587535" w:rsidRPr="00B16B52">
              <w:rPr>
                <w:color w:val="000000"/>
                <w:sz w:val="19"/>
                <w:szCs w:val="19"/>
                <w:lang w:val="uk-UA"/>
              </w:rPr>
              <w:t xml:space="preserve">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8C1EC6" w:rsidRPr="00B16B52" w:rsidRDefault="008C1EC6" w:rsidP="008C1EC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 № 3586-61-VII від 27.06.2019 р.</w:t>
            </w:r>
          </w:p>
        </w:tc>
        <w:tc>
          <w:tcPr>
            <w:tcW w:w="1545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8C1EC6" w:rsidRPr="00B16B52" w:rsidRDefault="008C1EC6" w:rsidP="008C1EC6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8C1EC6" w:rsidRPr="00B16B52" w:rsidRDefault="008C1EC6" w:rsidP="008C1EC6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E13F9" w:rsidRPr="00B16B52" w:rsidTr="00776040">
        <w:trPr>
          <w:cantSplit/>
          <w:trHeight w:val="670"/>
        </w:trPr>
        <w:tc>
          <w:tcPr>
            <w:tcW w:w="534" w:type="dxa"/>
          </w:tcPr>
          <w:p w:rsidR="000E13F9" w:rsidRPr="00B16B52" w:rsidRDefault="000E13F9" w:rsidP="000E13F9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lastRenderedPageBreak/>
              <w:t>2</w:t>
            </w:r>
            <w:r w:rsidR="00776040" w:rsidRPr="00B16B5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02" w:type="dxa"/>
          </w:tcPr>
          <w:p w:rsidR="000E13F9" w:rsidRPr="00B16B52" w:rsidRDefault="000E13F9" w:rsidP="000E13F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 встановлення ставок та пільг із сплати земельного податку  на території  Луб’янського, Блиставицького, Гаврилівського старостинських округів на 2020 рік.</w:t>
            </w:r>
          </w:p>
          <w:p w:rsidR="000E13F9" w:rsidRPr="00B16B52" w:rsidRDefault="000E13F9" w:rsidP="000E13F9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0E13F9" w:rsidRPr="00B16B52" w:rsidRDefault="000E13F9" w:rsidP="000E13F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 № 3589-61-VII від 27.06.2019 р.</w:t>
            </w:r>
          </w:p>
        </w:tc>
        <w:tc>
          <w:tcPr>
            <w:tcW w:w="1545" w:type="dxa"/>
          </w:tcPr>
          <w:p w:rsidR="000E13F9" w:rsidRPr="00B16B52" w:rsidRDefault="000E13F9" w:rsidP="000E13F9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E13F9" w:rsidRPr="00B16B52" w:rsidRDefault="000E13F9" w:rsidP="000E13F9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E13F9" w:rsidRPr="00B16B52" w:rsidRDefault="000E13F9" w:rsidP="000E13F9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E13F9" w:rsidRPr="00B16B52" w:rsidTr="00776040">
        <w:trPr>
          <w:cantSplit/>
        </w:trPr>
        <w:tc>
          <w:tcPr>
            <w:tcW w:w="534" w:type="dxa"/>
          </w:tcPr>
          <w:p w:rsidR="000E13F9" w:rsidRPr="00B16B52" w:rsidRDefault="000E13F9" w:rsidP="000E13F9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2</w:t>
            </w:r>
            <w:r w:rsidR="00776040" w:rsidRPr="00B16B5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02" w:type="dxa"/>
          </w:tcPr>
          <w:p w:rsidR="000E13F9" w:rsidRPr="00B16B52" w:rsidRDefault="000E13F9" w:rsidP="000E13F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 встановлення ставок орендної плати за земельні ділянки на території 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0E13F9" w:rsidRPr="00B16B52" w:rsidRDefault="000E13F9" w:rsidP="000E13F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№3325-57--VII від 25.04.2019 р</w:t>
            </w:r>
          </w:p>
        </w:tc>
        <w:tc>
          <w:tcPr>
            <w:tcW w:w="1545" w:type="dxa"/>
          </w:tcPr>
          <w:p w:rsidR="000E13F9" w:rsidRPr="00B16B52" w:rsidRDefault="000E13F9" w:rsidP="000E13F9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E13F9" w:rsidRPr="00B16B52" w:rsidRDefault="000E13F9" w:rsidP="000E13F9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E13F9" w:rsidRPr="00B16B52" w:rsidRDefault="000E13F9" w:rsidP="000E13F9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E13F9" w:rsidRPr="00B16B52" w:rsidTr="00776040">
        <w:trPr>
          <w:cantSplit/>
        </w:trPr>
        <w:tc>
          <w:tcPr>
            <w:tcW w:w="534" w:type="dxa"/>
          </w:tcPr>
          <w:p w:rsidR="000E13F9" w:rsidRPr="00B16B52" w:rsidRDefault="000E13F9" w:rsidP="000E13F9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2</w:t>
            </w:r>
            <w:r w:rsidR="00776040" w:rsidRPr="00B16B5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02" w:type="dxa"/>
          </w:tcPr>
          <w:p w:rsidR="000E13F9" w:rsidRPr="00B16B52" w:rsidRDefault="000E13F9" w:rsidP="000E13F9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 встановлення ставок та пільг із сплати єдиного податку  на території 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0E13F9" w:rsidRPr="00B16B52" w:rsidRDefault="000E13F9" w:rsidP="000E13F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 № 3587-61-VII від 27.06.2019 р.</w:t>
            </w:r>
          </w:p>
        </w:tc>
        <w:tc>
          <w:tcPr>
            <w:tcW w:w="1545" w:type="dxa"/>
          </w:tcPr>
          <w:p w:rsidR="000E13F9" w:rsidRPr="00B16B52" w:rsidRDefault="000E13F9" w:rsidP="000E13F9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E13F9" w:rsidRPr="00B16B52" w:rsidRDefault="000E13F9" w:rsidP="000E13F9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E13F9" w:rsidRPr="00B16B52" w:rsidRDefault="000E13F9" w:rsidP="000E13F9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776040" w:rsidRPr="00B16B52" w:rsidTr="00776040">
        <w:trPr>
          <w:cantSplit/>
          <w:trHeight w:val="769"/>
        </w:trPr>
        <w:tc>
          <w:tcPr>
            <w:tcW w:w="534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702" w:type="dxa"/>
          </w:tcPr>
          <w:p w:rsidR="00776040" w:rsidRPr="00B16B52" w:rsidRDefault="00776040" w:rsidP="00776040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 внесення змін до затвердження Порядку надання дозволу на розміщення об’єктів зовнішньої реклами у місті Буча.</w:t>
            </w:r>
          </w:p>
        </w:tc>
        <w:tc>
          <w:tcPr>
            <w:tcW w:w="2011" w:type="dxa"/>
          </w:tcPr>
          <w:p w:rsidR="00776040" w:rsidRPr="00B16B52" w:rsidRDefault="00776040" w:rsidP="0077604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БМР№ 2618-49-VII від 29.11.2018 року</w:t>
            </w:r>
          </w:p>
        </w:tc>
        <w:tc>
          <w:tcPr>
            <w:tcW w:w="1545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II квартал 2020</w:t>
            </w:r>
          </w:p>
        </w:tc>
        <w:tc>
          <w:tcPr>
            <w:tcW w:w="1481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776040" w:rsidRPr="00B16B52" w:rsidTr="00776040">
        <w:trPr>
          <w:cantSplit/>
        </w:trPr>
        <w:tc>
          <w:tcPr>
            <w:tcW w:w="534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702" w:type="dxa"/>
          </w:tcPr>
          <w:p w:rsidR="00776040" w:rsidRPr="00B16B52" w:rsidRDefault="00776040" w:rsidP="00776040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 внесення змін до Рішення Бучанської міської ради «Про затвердження Порядку розміщення тимчасових споруд для провадження підприємницької діяльності на території міста Буча Київської області» .</w:t>
            </w:r>
          </w:p>
        </w:tc>
        <w:tc>
          <w:tcPr>
            <w:tcW w:w="2011" w:type="dxa"/>
          </w:tcPr>
          <w:p w:rsidR="00776040" w:rsidRPr="00B16B52" w:rsidRDefault="00776040" w:rsidP="0077604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БМР№1498-46-VI від 28.11.2013 року</w:t>
            </w:r>
          </w:p>
        </w:tc>
        <w:tc>
          <w:tcPr>
            <w:tcW w:w="1545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IVквартал 2020</w:t>
            </w:r>
          </w:p>
        </w:tc>
        <w:tc>
          <w:tcPr>
            <w:tcW w:w="1481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776040" w:rsidRPr="00B16B52" w:rsidTr="00776040">
        <w:trPr>
          <w:cantSplit/>
        </w:trPr>
        <w:tc>
          <w:tcPr>
            <w:tcW w:w="534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702" w:type="dxa"/>
          </w:tcPr>
          <w:p w:rsidR="00776040" w:rsidRPr="00B16B52" w:rsidRDefault="00776040" w:rsidP="00776040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 затвердження Положення про встановлення особистого строкового сервітуту на земельну ділянку, що знаходиться в розпорядженні територіальної громади міста Буча, та типового договору про встановлення особистого строкового сервітуту на земельну ділянку для здійснення будь-яких будівельних робіт на землях територіальної громади м. Буча.</w:t>
            </w:r>
          </w:p>
        </w:tc>
        <w:tc>
          <w:tcPr>
            <w:tcW w:w="2011" w:type="dxa"/>
          </w:tcPr>
          <w:p w:rsidR="00776040" w:rsidRPr="00B16B52" w:rsidRDefault="00776040" w:rsidP="0077604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№1442-45-VI від 31.10.2013</w:t>
            </w:r>
          </w:p>
        </w:tc>
        <w:tc>
          <w:tcPr>
            <w:tcW w:w="1545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776040" w:rsidRPr="00B16B52" w:rsidRDefault="00776040" w:rsidP="00776040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776040" w:rsidRPr="00B16B52" w:rsidRDefault="00776040" w:rsidP="00776040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статистичні</w:t>
            </w:r>
          </w:p>
        </w:tc>
      </w:tr>
      <w:tr w:rsidR="00776040" w:rsidRPr="00B16B52" w:rsidTr="00776040">
        <w:trPr>
          <w:cantSplit/>
        </w:trPr>
        <w:tc>
          <w:tcPr>
            <w:tcW w:w="534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702" w:type="dxa"/>
          </w:tcPr>
          <w:p w:rsidR="00776040" w:rsidRPr="00B16B52" w:rsidRDefault="00776040" w:rsidP="00776040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 встановлення плати за користування сезонними (тимчасовими_ городами.</w:t>
            </w:r>
          </w:p>
        </w:tc>
        <w:tc>
          <w:tcPr>
            <w:tcW w:w="2011" w:type="dxa"/>
          </w:tcPr>
          <w:p w:rsidR="00776040" w:rsidRPr="00B16B52" w:rsidRDefault="00776040" w:rsidP="0077604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№1746-55-VI від 26.06.2014</w:t>
            </w:r>
          </w:p>
        </w:tc>
        <w:tc>
          <w:tcPr>
            <w:tcW w:w="1545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776040" w:rsidRPr="00B16B52" w:rsidRDefault="00776040" w:rsidP="00776040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776040" w:rsidRPr="00B16B52" w:rsidRDefault="00776040" w:rsidP="00776040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статистичні</w:t>
            </w:r>
          </w:p>
        </w:tc>
      </w:tr>
      <w:tr w:rsidR="00776040" w:rsidRPr="00B16B52" w:rsidTr="00776040">
        <w:trPr>
          <w:cantSplit/>
        </w:trPr>
        <w:tc>
          <w:tcPr>
            <w:tcW w:w="534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702" w:type="dxa"/>
          </w:tcPr>
          <w:p w:rsidR="00776040" w:rsidRPr="00B16B52" w:rsidRDefault="00776040" w:rsidP="00776040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 встановлення мінімальної суми орендного платежу за нерухоме майно фізичних осіб, яке розташоване в місті Буча.</w:t>
            </w:r>
          </w:p>
        </w:tc>
        <w:tc>
          <w:tcPr>
            <w:tcW w:w="2011" w:type="dxa"/>
          </w:tcPr>
          <w:p w:rsidR="00776040" w:rsidRPr="00B16B52" w:rsidRDefault="00776040" w:rsidP="007760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Рішення БМР №3324-57-VI</w:t>
            </w:r>
            <w:r w:rsidRPr="00B16B52">
              <w:rPr>
                <w:color w:val="000000"/>
                <w:sz w:val="20"/>
                <w:szCs w:val="20"/>
                <w:lang w:val="en-US"/>
              </w:rPr>
              <w:t>I</w:t>
            </w:r>
            <w:r w:rsidRPr="00B16B52">
              <w:rPr>
                <w:color w:val="000000"/>
                <w:sz w:val="20"/>
                <w:szCs w:val="20"/>
                <w:lang w:val="uk-UA"/>
              </w:rPr>
              <w:t xml:space="preserve"> від 2</w:t>
            </w:r>
            <w:r w:rsidRPr="00B16B52">
              <w:rPr>
                <w:color w:val="000000"/>
                <w:sz w:val="20"/>
                <w:szCs w:val="20"/>
                <w:lang w:val="en-US"/>
              </w:rPr>
              <w:t>5</w:t>
            </w:r>
            <w:r w:rsidRPr="00B16B52">
              <w:rPr>
                <w:color w:val="000000"/>
                <w:sz w:val="20"/>
                <w:szCs w:val="20"/>
                <w:lang w:val="uk-UA"/>
              </w:rPr>
              <w:t>.0</w:t>
            </w:r>
            <w:r w:rsidRPr="00B16B52">
              <w:rPr>
                <w:color w:val="000000"/>
                <w:sz w:val="20"/>
                <w:szCs w:val="20"/>
                <w:lang w:val="en-US"/>
              </w:rPr>
              <w:t>4</w:t>
            </w:r>
            <w:r w:rsidRPr="00B16B52">
              <w:rPr>
                <w:color w:val="000000"/>
                <w:sz w:val="20"/>
                <w:szCs w:val="20"/>
                <w:lang w:val="uk-UA"/>
              </w:rPr>
              <w:t>.2019</w:t>
            </w:r>
          </w:p>
        </w:tc>
        <w:tc>
          <w:tcPr>
            <w:tcW w:w="1545" w:type="dxa"/>
          </w:tcPr>
          <w:p w:rsidR="00776040" w:rsidRPr="00B16B52" w:rsidRDefault="00776040" w:rsidP="00776040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776040" w:rsidRPr="00B16B52" w:rsidRDefault="00776040" w:rsidP="00776040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776040" w:rsidRPr="00B16B52" w:rsidRDefault="00776040" w:rsidP="00776040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статистичні</w:t>
            </w:r>
          </w:p>
        </w:tc>
      </w:tr>
      <w:tr w:rsidR="009243A1" w:rsidRPr="00B16B52" w:rsidTr="00776040">
        <w:trPr>
          <w:cantSplit/>
        </w:trPr>
        <w:tc>
          <w:tcPr>
            <w:tcW w:w="534" w:type="dxa"/>
          </w:tcPr>
          <w:p w:rsidR="009243A1" w:rsidRPr="00B16B52" w:rsidRDefault="009243A1" w:rsidP="009243A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702" w:type="dxa"/>
          </w:tcPr>
          <w:p w:rsidR="009243A1" w:rsidRPr="00B16B52" w:rsidRDefault="009243A1" w:rsidP="009243A1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</w:t>
            </w:r>
          </w:p>
        </w:tc>
        <w:tc>
          <w:tcPr>
            <w:tcW w:w="2011" w:type="dxa"/>
          </w:tcPr>
          <w:p w:rsidR="009243A1" w:rsidRPr="00B16B52" w:rsidRDefault="009243A1" w:rsidP="009243A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 xml:space="preserve">Рішення БМР </w:t>
            </w:r>
          </w:p>
          <w:p w:rsidR="009243A1" w:rsidRPr="00B16B52" w:rsidRDefault="009243A1" w:rsidP="009243A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№330-14-V від 26.07.2007</w:t>
            </w:r>
          </w:p>
        </w:tc>
        <w:tc>
          <w:tcPr>
            <w:tcW w:w="1545" w:type="dxa"/>
          </w:tcPr>
          <w:p w:rsidR="009243A1" w:rsidRPr="00B16B52" w:rsidRDefault="009243A1" w:rsidP="009243A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9243A1" w:rsidRPr="00B16B52" w:rsidRDefault="009243A1" w:rsidP="009243A1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9243A1" w:rsidRPr="00B16B52" w:rsidRDefault="009243A1" w:rsidP="009243A1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статистичні</w:t>
            </w:r>
          </w:p>
        </w:tc>
      </w:tr>
      <w:tr w:rsidR="009243A1" w:rsidRPr="00B16B52" w:rsidTr="00776040">
        <w:trPr>
          <w:cantSplit/>
        </w:trPr>
        <w:tc>
          <w:tcPr>
            <w:tcW w:w="534" w:type="dxa"/>
          </w:tcPr>
          <w:p w:rsidR="009243A1" w:rsidRPr="00B16B52" w:rsidRDefault="009243A1" w:rsidP="009243A1">
            <w:pPr>
              <w:jc w:val="center"/>
              <w:rPr>
                <w:sz w:val="20"/>
                <w:szCs w:val="20"/>
                <w:lang w:val="en-US"/>
              </w:rPr>
            </w:pPr>
            <w:r w:rsidRPr="00B16B52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3702" w:type="dxa"/>
          </w:tcPr>
          <w:p w:rsidR="009243A1" w:rsidRPr="00B16B52" w:rsidRDefault="009243A1" w:rsidP="009243A1">
            <w:pPr>
              <w:rPr>
                <w:color w:val="000000"/>
                <w:sz w:val="19"/>
                <w:szCs w:val="19"/>
                <w:lang w:val="uk-UA"/>
              </w:rPr>
            </w:pPr>
            <w:r w:rsidRPr="00B16B52">
              <w:rPr>
                <w:color w:val="000000"/>
                <w:sz w:val="19"/>
                <w:szCs w:val="19"/>
                <w:lang w:val="uk-UA"/>
              </w:rPr>
              <w:t>Про затвердження Методики розрахунку орендної плати за користування майном територіальної громади м. Буча та пропорції її розподілу</w:t>
            </w:r>
          </w:p>
        </w:tc>
        <w:tc>
          <w:tcPr>
            <w:tcW w:w="2011" w:type="dxa"/>
          </w:tcPr>
          <w:p w:rsidR="009243A1" w:rsidRPr="00B16B52" w:rsidRDefault="009243A1" w:rsidP="009243A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 xml:space="preserve">Рішення БМР </w:t>
            </w:r>
          </w:p>
          <w:p w:rsidR="009243A1" w:rsidRPr="00B16B52" w:rsidRDefault="009243A1" w:rsidP="009243A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16B52">
              <w:rPr>
                <w:color w:val="000000"/>
                <w:sz w:val="20"/>
                <w:szCs w:val="20"/>
                <w:lang w:val="uk-UA"/>
              </w:rPr>
              <w:t>№1429-45-V</w:t>
            </w:r>
            <w:r w:rsidRPr="00B16B52">
              <w:rPr>
                <w:color w:val="000000"/>
                <w:sz w:val="20"/>
                <w:szCs w:val="20"/>
                <w:lang w:val="en-US"/>
              </w:rPr>
              <w:t>I</w:t>
            </w:r>
            <w:r w:rsidRPr="00B16B52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 w:rsidRPr="00B16B52">
              <w:rPr>
                <w:color w:val="000000"/>
                <w:sz w:val="20"/>
                <w:szCs w:val="20"/>
              </w:rPr>
              <w:t>31</w:t>
            </w:r>
            <w:r w:rsidRPr="00B16B52">
              <w:rPr>
                <w:color w:val="000000"/>
                <w:sz w:val="20"/>
                <w:szCs w:val="20"/>
                <w:lang w:val="uk-UA"/>
              </w:rPr>
              <w:t>.</w:t>
            </w:r>
            <w:r w:rsidRPr="00B16B52">
              <w:rPr>
                <w:color w:val="000000"/>
                <w:sz w:val="20"/>
                <w:szCs w:val="20"/>
                <w:lang w:val="en-US"/>
              </w:rPr>
              <w:t>10</w:t>
            </w:r>
            <w:r w:rsidRPr="00B16B52">
              <w:rPr>
                <w:color w:val="000000"/>
                <w:sz w:val="20"/>
                <w:szCs w:val="20"/>
                <w:lang w:val="uk-UA"/>
              </w:rPr>
              <w:t>.20</w:t>
            </w:r>
            <w:r w:rsidRPr="00B16B52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545" w:type="dxa"/>
          </w:tcPr>
          <w:p w:rsidR="009243A1" w:rsidRPr="00B16B52" w:rsidRDefault="009243A1" w:rsidP="009243A1">
            <w:pPr>
              <w:jc w:val="center"/>
              <w:rPr>
                <w:sz w:val="20"/>
                <w:szCs w:val="20"/>
                <w:lang w:val="uk-UA"/>
              </w:rPr>
            </w:pPr>
            <w:r w:rsidRPr="00B16B52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9243A1" w:rsidRPr="00B16B52" w:rsidRDefault="009243A1" w:rsidP="009243A1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9243A1" w:rsidRPr="00B16B52" w:rsidRDefault="009243A1" w:rsidP="009243A1">
            <w:pPr>
              <w:rPr>
                <w:sz w:val="20"/>
                <w:szCs w:val="20"/>
              </w:rPr>
            </w:pPr>
            <w:r w:rsidRPr="00B16B52">
              <w:rPr>
                <w:sz w:val="20"/>
                <w:szCs w:val="20"/>
              </w:rPr>
              <w:t>статистичні</w:t>
            </w:r>
          </w:p>
        </w:tc>
      </w:tr>
    </w:tbl>
    <w:p w:rsidR="006D3664" w:rsidRPr="00B16B52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Pr="00B16B52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Pr="00B16B52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Pr="00B16B52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Pr="00B16B52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Pr="00562E52" w:rsidRDefault="006D3664" w:rsidP="006D3664">
      <w:pPr>
        <w:tabs>
          <w:tab w:val="left" w:pos="15168"/>
        </w:tabs>
        <w:ind w:right="78"/>
        <w:rPr>
          <w:b/>
        </w:rPr>
      </w:pPr>
      <w:r w:rsidRPr="00B16B52">
        <w:rPr>
          <w:b/>
        </w:rPr>
        <w:t>Секретар ради                                                                                                    В.П. Олексюк</w:t>
      </w:r>
      <w:r>
        <w:rPr>
          <w:b/>
        </w:rPr>
        <w:t xml:space="preserve"> </w:t>
      </w:r>
    </w:p>
    <w:p w:rsidR="004D4E27" w:rsidRDefault="004D4E27"/>
    <w:sectPr w:rsidR="004D4E27" w:rsidSect="00944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BCF" w:rsidRDefault="00383BCF" w:rsidP="000554DA">
      <w:r>
        <w:separator/>
      </w:r>
    </w:p>
  </w:endnote>
  <w:endnote w:type="continuationSeparator" w:id="0">
    <w:p w:rsidR="00383BCF" w:rsidRDefault="00383BCF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BCF" w:rsidRDefault="00383BCF" w:rsidP="000554DA">
      <w:r>
        <w:separator/>
      </w:r>
    </w:p>
  </w:footnote>
  <w:footnote w:type="continuationSeparator" w:id="0">
    <w:p w:rsidR="00383BCF" w:rsidRDefault="00383BCF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4CE2B7B"/>
    <w:multiLevelType w:val="hybridMultilevel"/>
    <w:tmpl w:val="B0BE0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2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0236C8"/>
    <w:rsid w:val="000554DA"/>
    <w:rsid w:val="000647B1"/>
    <w:rsid w:val="00077043"/>
    <w:rsid w:val="00077A0B"/>
    <w:rsid w:val="000A04A4"/>
    <w:rsid w:val="000B60CE"/>
    <w:rsid w:val="000E13F9"/>
    <w:rsid w:val="001068A6"/>
    <w:rsid w:val="00122FFC"/>
    <w:rsid w:val="001D6806"/>
    <w:rsid w:val="00220452"/>
    <w:rsid w:val="0022665A"/>
    <w:rsid w:val="00233B50"/>
    <w:rsid w:val="002549C0"/>
    <w:rsid w:val="00284B15"/>
    <w:rsid w:val="00291942"/>
    <w:rsid w:val="00291E5C"/>
    <w:rsid w:val="002A2CCF"/>
    <w:rsid w:val="002D47B3"/>
    <w:rsid w:val="002D4CA3"/>
    <w:rsid w:val="003342CE"/>
    <w:rsid w:val="00342957"/>
    <w:rsid w:val="00350ACB"/>
    <w:rsid w:val="00383BCF"/>
    <w:rsid w:val="00384C29"/>
    <w:rsid w:val="003D6DC1"/>
    <w:rsid w:val="003E513F"/>
    <w:rsid w:val="003F4543"/>
    <w:rsid w:val="00403894"/>
    <w:rsid w:val="00482C9A"/>
    <w:rsid w:val="00484DC4"/>
    <w:rsid w:val="00487AE4"/>
    <w:rsid w:val="004B31B1"/>
    <w:rsid w:val="004D4E27"/>
    <w:rsid w:val="005070AA"/>
    <w:rsid w:val="00513831"/>
    <w:rsid w:val="00553477"/>
    <w:rsid w:val="00587535"/>
    <w:rsid w:val="005B333D"/>
    <w:rsid w:val="00613CBE"/>
    <w:rsid w:val="00621394"/>
    <w:rsid w:val="0068629D"/>
    <w:rsid w:val="00687D71"/>
    <w:rsid w:val="0069687C"/>
    <w:rsid w:val="006D18A3"/>
    <w:rsid w:val="006D3664"/>
    <w:rsid w:val="006D6EC0"/>
    <w:rsid w:val="006E488E"/>
    <w:rsid w:val="00727002"/>
    <w:rsid w:val="00751350"/>
    <w:rsid w:val="00770927"/>
    <w:rsid w:val="00776040"/>
    <w:rsid w:val="007A07D0"/>
    <w:rsid w:val="007A4E52"/>
    <w:rsid w:val="007A622A"/>
    <w:rsid w:val="007F6897"/>
    <w:rsid w:val="0085321A"/>
    <w:rsid w:val="008A22EE"/>
    <w:rsid w:val="008C1EC6"/>
    <w:rsid w:val="008F0052"/>
    <w:rsid w:val="009068D3"/>
    <w:rsid w:val="00907ACA"/>
    <w:rsid w:val="009243A1"/>
    <w:rsid w:val="00944CFA"/>
    <w:rsid w:val="00971145"/>
    <w:rsid w:val="009F5172"/>
    <w:rsid w:val="00A12C32"/>
    <w:rsid w:val="00A13ABE"/>
    <w:rsid w:val="00A2404B"/>
    <w:rsid w:val="00A5704C"/>
    <w:rsid w:val="00AB1639"/>
    <w:rsid w:val="00AC7C78"/>
    <w:rsid w:val="00B06CFE"/>
    <w:rsid w:val="00B16B52"/>
    <w:rsid w:val="00B26609"/>
    <w:rsid w:val="00B3668E"/>
    <w:rsid w:val="00B44371"/>
    <w:rsid w:val="00B50927"/>
    <w:rsid w:val="00BC3CDB"/>
    <w:rsid w:val="00BC4ED9"/>
    <w:rsid w:val="00BD71CC"/>
    <w:rsid w:val="00C10C3B"/>
    <w:rsid w:val="00C32F33"/>
    <w:rsid w:val="00C43071"/>
    <w:rsid w:val="00C5470D"/>
    <w:rsid w:val="00C61BBE"/>
    <w:rsid w:val="00C80EFB"/>
    <w:rsid w:val="00CA620E"/>
    <w:rsid w:val="00CB2BC6"/>
    <w:rsid w:val="00CD6344"/>
    <w:rsid w:val="00CE1E4C"/>
    <w:rsid w:val="00D341B3"/>
    <w:rsid w:val="00D433CE"/>
    <w:rsid w:val="00D70A87"/>
    <w:rsid w:val="00D745D2"/>
    <w:rsid w:val="00D761CC"/>
    <w:rsid w:val="00D847C4"/>
    <w:rsid w:val="00D90BF3"/>
    <w:rsid w:val="00DB37CD"/>
    <w:rsid w:val="00DE2732"/>
    <w:rsid w:val="00DE4164"/>
    <w:rsid w:val="00E32966"/>
    <w:rsid w:val="00E67114"/>
    <w:rsid w:val="00E900D4"/>
    <w:rsid w:val="00EF2073"/>
    <w:rsid w:val="00EF2475"/>
    <w:rsid w:val="00F853C9"/>
    <w:rsid w:val="00FB2942"/>
    <w:rsid w:val="00FE1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D70F"/>
  <w15:docId w15:val="{C67C730E-7548-4421-8907-CDDCDEBDB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84AC2-E856-4F11-8D9A-E1E2F0D0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2140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Ekonomika</cp:lastModifiedBy>
  <cp:revision>2</cp:revision>
  <cp:lastPrinted>2020-01-20T08:57:00Z</cp:lastPrinted>
  <dcterms:created xsi:type="dcterms:W3CDTF">2020-01-20T08:58:00Z</dcterms:created>
  <dcterms:modified xsi:type="dcterms:W3CDTF">2020-01-20T08:58:00Z</dcterms:modified>
</cp:coreProperties>
</file>